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AB" w:rsidRDefault="006D5E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02297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5088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AB" w:rsidRDefault="006D5E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D5EAB" w:rsidRDefault="006D5E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5152" w:rsidRPr="00D628D0" w:rsidRDefault="000E5152">
      <w:pPr>
        <w:rPr>
          <w:lang w:val="ru-RU"/>
        </w:rPr>
        <w:sectPr w:rsidR="000E5152" w:rsidRPr="00D628D0">
          <w:pgSz w:w="11906" w:h="16383"/>
          <w:pgMar w:top="1134" w:right="850" w:bottom="1134" w:left="1701" w:header="720" w:footer="720" w:gutter="0"/>
          <w:cols w:space="720"/>
        </w:sectPr>
      </w:pPr>
    </w:p>
    <w:p w:rsidR="000E5152" w:rsidRPr="00654488" w:rsidRDefault="0094632C" w:rsidP="006D5EAB">
      <w:pPr>
        <w:spacing w:after="0" w:line="264" w:lineRule="auto"/>
        <w:jc w:val="center"/>
        <w:rPr>
          <w:sz w:val="24"/>
          <w:szCs w:val="24"/>
          <w:lang w:val="ru-RU"/>
        </w:rPr>
      </w:pPr>
      <w:bookmarkStart w:id="1" w:name="block-33022974"/>
      <w:bookmarkEnd w:id="0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жизни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;ф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ормирование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творческих способностей ребёнка, развитие внутренней мотивации к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прекрасное</w:t>
      </w:r>
      <w:r w:rsid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 жизни и в искусстве;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;</w:t>
      </w:r>
      <w:r w:rsid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российским духовно-нравственным ценностям через собственный внутренний </w:t>
      </w:r>
      <w:r w:rsidR="00401CEB">
        <w:rPr>
          <w:rFonts w:ascii="Times New Roman" w:hAnsi="Times New Roman"/>
          <w:color w:val="000000"/>
          <w:sz w:val="24"/>
          <w:szCs w:val="24"/>
          <w:lang w:val="ru-RU"/>
        </w:rPr>
        <w:t>опыт эмоционального переживания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; 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E5152" w:rsidRDefault="0094632C" w:rsidP="00654488">
      <w:pPr>
        <w:spacing w:after="0" w:line="264" w:lineRule="auto"/>
        <w:ind w:left="-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01CEB" w:rsidRPr="00654488" w:rsidRDefault="00401CEB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модуль № 2 «Классическая музыка»;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модуль № 5 «Духовная музыка»; модуль № 6 «Музыка театра и кино»; модуль № 7 «Современная музыкальная культура»;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культурно-досуговой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сферы (театры, музеи, творческие союзы).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  <w:sectPr w:rsidR="000E5152" w:rsidRPr="00654488">
          <w:pgSz w:w="11906" w:h="16383"/>
          <w:pgMar w:top="1134" w:right="850" w:bottom="1134" w:left="1701" w:header="720" w:footer="720" w:gutter="0"/>
          <w:cols w:space="720"/>
        </w:sect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социокультурную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други</w:t>
      </w:r>
      <w:proofErr w:type="spellEnd"/>
    </w:p>
    <w:p w:rsidR="000E5152" w:rsidRPr="00654488" w:rsidRDefault="0094632C" w:rsidP="00654488">
      <w:pPr>
        <w:spacing w:after="0" w:line="264" w:lineRule="auto"/>
        <w:rPr>
          <w:sz w:val="24"/>
          <w:szCs w:val="24"/>
          <w:lang w:val="ru-RU"/>
        </w:rPr>
      </w:pPr>
      <w:bookmarkStart w:id="2" w:name="block-33022975"/>
      <w:bookmarkEnd w:id="1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значимых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заклички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нараспев;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духовые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ударные, струнные);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Осенины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Навруз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Ысыах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proofErr w:type="gramEnd"/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6D1554" w:rsidRDefault="0094632C" w:rsidP="00654488">
      <w:pPr>
        <w:spacing w:after="0" w:line="264" w:lineRule="auto"/>
        <w:ind w:left="-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Музыкальные традиции, особенности народной музыки республик Российской Федерации (</w:t>
      </w:r>
      <w:proofErr w:type="gramEnd"/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творческие, исследовательские проекты, школьные фестивали, посвящённые музыкальному творчеству народов России.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мелодических фраз);</w:t>
      </w:r>
      <w:proofErr w:type="gramEnd"/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65448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«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» К. Дебюсси).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E5152" w:rsidRPr="00654488" w:rsidRDefault="0094632C" w:rsidP="006D1554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нескольких интерпретаций одного и того же произведения в исполнении разных музыкантов;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сопереживанию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0E5152" w:rsidRPr="00654488" w:rsidRDefault="0094632C" w:rsidP="006D1554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Военная тема в музыкальном искусстве.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 Великой Отечественной войны – песни Великой Победы.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наблюдение за своими телесными реакциями (дыхание, пульс, мышечный тонус) при восприятии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на группы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духовых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ударных, струнных;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0E5152" w:rsidRPr="00654488" w:rsidRDefault="0094632C" w:rsidP="006D1554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E5152" w:rsidRPr="00654488" w:rsidRDefault="0094632C" w:rsidP="006D1554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записи.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приговорки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звонарских приговорок;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звуковое исследование – исполнение (учителем) на синтезаторе знакомых музыкальных произведений тембром органа;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посвящённые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святым. Образы Христа, Богородицы.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конфессии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Рождество, Троица, Пасха).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постановки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D1554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и обсуждение видеозаписей – знакомство с несколькими яркими сольными номерами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-К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орсакова («Садко», «Сказка о царе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виртуальный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квест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0E5152" w:rsidRPr="00654488" w:rsidRDefault="0094632C" w:rsidP="006D1554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коллекции записей современной музыки для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друзей-других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готовыми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семплами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(например, </w:t>
      </w:r>
      <w:r w:rsidRPr="00654488">
        <w:rPr>
          <w:rFonts w:ascii="Times New Roman" w:hAnsi="Times New Roman"/>
          <w:color w:val="000000"/>
          <w:sz w:val="24"/>
          <w:szCs w:val="24"/>
        </w:rPr>
        <w:t>Garage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4488">
        <w:rPr>
          <w:rFonts w:ascii="Times New Roman" w:hAnsi="Times New Roman"/>
          <w:color w:val="000000"/>
          <w:sz w:val="24"/>
          <w:szCs w:val="24"/>
        </w:rPr>
        <w:t>Band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8D4EDC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405451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E5152" w:rsidRPr="00654488" w:rsidRDefault="0094632C" w:rsidP="00405451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  <w:r w:rsidR="00405451">
        <w:rPr>
          <w:sz w:val="24"/>
          <w:szCs w:val="24"/>
          <w:lang w:val="ru-RU"/>
        </w:rPr>
        <w:t xml:space="preserve">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</w:t>
      </w:r>
      <w:proofErr w:type="spellStart"/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выше-ниже</w:t>
      </w:r>
      <w:proofErr w:type="spellEnd"/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0E5152" w:rsidRPr="00654488" w:rsidRDefault="0094632C" w:rsidP="00405451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  <w:r w:rsidR="0040545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Аккомпанемент.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Остинато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. Вступление, заключение, проигрыш.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Дополнительные обозначения в нотах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 песен,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аккордовая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арпеджио.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Двухчастная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трёхчастная и трёхчастная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репризная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форма. Рондо: рефрен и эпизоды.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двухчастной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трёхчастной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0E5152" w:rsidRPr="00654488" w:rsidRDefault="000E5152" w:rsidP="00654488">
      <w:pPr>
        <w:ind w:left="-567"/>
        <w:rPr>
          <w:sz w:val="24"/>
          <w:szCs w:val="24"/>
          <w:lang w:val="ru-RU"/>
        </w:rPr>
        <w:sectPr w:rsidR="000E5152" w:rsidRPr="00654488">
          <w:pgSz w:w="11906" w:h="16383"/>
          <w:pgMar w:top="1134" w:right="850" w:bottom="1134" w:left="1701" w:header="720" w:footer="720" w:gutter="0"/>
          <w:cols w:space="720"/>
        </w:sect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bookmarkStart w:id="3" w:name="block-33022976"/>
      <w:bookmarkEnd w:id="2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  <w:bookmarkStart w:id="4" w:name="_Toc139972685"/>
      <w:bookmarkEnd w:id="4"/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E5152" w:rsidRPr="00654488" w:rsidRDefault="0094632C" w:rsidP="002960F7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E5152" w:rsidRPr="00654488" w:rsidRDefault="0094632C" w:rsidP="002960F7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, графическую, звуковую, информацию в соответствии с учебной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задачей;самостоятельно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создавать схемы, таблицы для представления информации.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1) невербальная коммуникация: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E5152" w:rsidRPr="00654488" w:rsidRDefault="000E5152" w:rsidP="00654488">
      <w:pPr>
        <w:spacing w:after="0"/>
        <w:ind w:left="-567"/>
        <w:rPr>
          <w:sz w:val="24"/>
          <w:szCs w:val="24"/>
          <w:lang w:val="ru-RU"/>
        </w:rPr>
      </w:pPr>
      <w:bookmarkStart w:id="5" w:name="_Toc139972686"/>
      <w:bookmarkEnd w:id="5"/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E5152" w:rsidRPr="00654488" w:rsidRDefault="000E5152" w:rsidP="00654488">
      <w:pPr>
        <w:spacing w:after="0" w:line="264" w:lineRule="auto"/>
        <w:ind w:left="-567"/>
        <w:rPr>
          <w:sz w:val="24"/>
          <w:szCs w:val="24"/>
          <w:lang w:val="ru-RU"/>
        </w:rPr>
      </w:pP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0E5152" w:rsidRPr="00654488" w:rsidRDefault="0094632C" w:rsidP="002960F7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музыкальных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инструментах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;с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ознательно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стремятся к развитию своих музыкальных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способностей;осознают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выбор;имеют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восприятия, творческой и исполнительской деятельности;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1 «Народная музыка России»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2 «Классическая музыка»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3 «Музыка в жизни человека»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, эпос (связь со словом);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прекрасное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4 «Музыка народов мира»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5 «Духовная музыка»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конфессий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согласно региональной религиозной традиции).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6 «Музыка театра и кино»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E5152" w:rsidRPr="00654488" w:rsidRDefault="0094632C" w:rsidP="002960F7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 концу изучения модуля № 8 «Музыкальная грамота» </w:t>
      </w:r>
      <w:proofErr w:type="gramStart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обучающийся</w:t>
      </w:r>
      <w:proofErr w:type="gramEnd"/>
      <w:r w:rsidRPr="0065448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научится:</w:t>
      </w:r>
    </w:p>
    <w:p w:rsidR="000E5152" w:rsidRPr="00654488" w:rsidRDefault="0094632C" w:rsidP="00654488">
      <w:pPr>
        <w:spacing w:after="0" w:line="264" w:lineRule="auto"/>
        <w:ind w:left="-567"/>
        <w:rPr>
          <w:sz w:val="24"/>
          <w:szCs w:val="24"/>
          <w:lang w:val="ru-RU"/>
        </w:rPr>
      </w:pPr>
      <w:proofErr w:type="gram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0E5152" w:rsidRPr="002960F7" w:rsidRDefault="0094632C" w:rsidP="002960F7">
      <w:pPr>
        <w:spacing w:after="0" w:line="264" w:lineRule="auto"/>
        <w:ind w:left="-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элементы музыкального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языка</w:t>
      </w:r>
      <w:proofErr w:type="gramStart"/>
      <w:r w:rsidR="002960F7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proofErr w:type="gram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азличать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слух принципы развития: повтор, контраст, </w:t>
      </w:r>
      <w:proofErr w:type="spellStart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>варьирование;исполнять</w:t>
      </w:r>
      <w:proofErr w:type="spellEnd"/>
      <w:r w:rsidRPr="00654488">
        <w:rPr>
          <w:rFonts w:ascii="Times New Roman" w:hAnsi="Times New Roman"/>
          <w:color w:val="000000"/>
          <w:sz w:val="24"/>
          <w:szCs w:val="24"/>
          <w:lang w:val="ru-RU"/>
        </w:rPr>
        <w:t xml:space="preserve"> песни с простым мелодическим рисунком.</w:t>
      </w:r>
    </w:p>
    <w:p w:rsidR="000E5152" w:rsidRPr="00654488" w:rsidRDefault="000E5152">
      <w:pPr>
        <w:rPr>
          <w:sz w:val="24"/>
          <w:szCs w:val="24"/>
          <w:lang w:val="ru-RU"/>
        </w:rPr>
        <w:sectPr w:rsidR="000E5152" w:rsidRPr="00654488">
          <w:pgSz w:w="11906" w:h="16383"/>
          <w:pgMar w:top="1134" w:right="850" w:bottom="1134" w:left="1701" w:header="720" w:footer="720" w:gutter="0"/>
          <w:cols w:space="720"/>
        </w:sectPr>
      </w:pPr>
    </w:p>
    <w:p w:rsidR="000E5152" w:rsidRDefault="0094632C">
      <w:pPr>
        <w:spacing w:after="0"/>
        <w:ind w:left="120"/>
      </w:pPr>
      <w:bookmarkStart w:id="6" w:name="block-33022977"/>
      <w:bookmarkEnd w:id="3"/>
      <w:r w:rsidRPr="00D628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5152" w:rsidRDefault="00946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6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  <w:gridCol w:w="2646"/>
        <w:gridCol w:w="2646"/>
        <w:gridCol w:w="2646"/>
        <w:gridCol w:w="2646"/>
        <w:gridCol w:w="2646"/>
      </w:tblGrid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152" w:rsidRDefault="000E5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152" w:rsidRDefault="000E515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152" w:rsidRDefault="000E5152"/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5152" w:rsidRPr="0015039A" w:rsidRDefault="0094632C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«Наш </w:t>
            </w:r>
            <w:r w:rsidR="002960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край» </w:t>
            </w: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«Моя Россия» (муз.</w:t>
            </w:r>
            <w:proofErr w:type="gram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 w:rsidRPr="0015039A">
              <w:rPr>
                <w:rFonts w:ascii="Times New Roman" w:hAnsi="Times New Roman"/>
                <w:color w:val="000000"/>
                <w:sz w:val="24"/>
                <w:lang w:val="ru-RU"/>
              </w:rPr>
              <w:t>Н.Соловьёвой)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 w:rsidRPr="0015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5152" w:rsidRDefault="00D628D0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5152" w:rsidRPr="00D628D0" w:rsidRDefault="0094632C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5152" w:rsidRDefault="00D628D0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5152" w:rsidRPr="00D628D0" w:rsidRDefault="0094632C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5152" w:rsidRDefault="00D628D0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5152" w:rsidRPr="00D628D0" w:rsidRDefault="0094632C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5152" w:rsidRDefault="00D628D0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5152" w:rsidRPr="00D628D0" w:rsidRDefault="0094632C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E5152" w:rsidRDefault="00D628D0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2"/>
          <w:wAfter w:w="529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gridAfter w:val="2"/>
          <w:wAfter w:w="529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RPr="006D5EAB" w:rsidTr="00654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2646" w:type="dxa"/>
          </w:tcPr>
          <w:p w:rsidR="00D628D0" w:rsidRPr="00D628D0" w:rsidRDefault="00D628D0">
            <w:pPr>
              <w:rPr>
                <w:lang w:val="ru-RU"/>
              </w:rPr>
            </w:pPr>
          </w:p>
        </w:tc>
        <w:tc>
          <w:tcPr>
            <w:tcW w:w="2646" w:type="dxa"/>
          </w:tcPr>
          <w:p w:rsidR="00D628D0" w:rsidRPr="00D628D0" w:rsidRDefault="00D628D0">
            <w:pPr>
              <w:rPr>
                <w:lang w:val="ru-RU"/>
              </w:rPr>
            </w:pPr>
          </w:p>
        </w:tc>
        <w:tc>
          <w:tcPr>
            <w:tcW w:w="2646" w:type="dxa"/>
          </w:tcPr>
          <w:p w:rsidR="00D628D0" w:rsidRPr="00D628D0" w:rsidRDefault="00D628D0">
            <w:pPr>
              <w:rPr>
                <w:lang w:val="ru-RU"/>
              </w:rPr>
            </w:pPr>
          </w:p>
        </w:tc>
        <w:tc>
          <w:tcPr>
            <w:tcW w:w="2646" w:type="dxa"/>
          </w:tcPr>
          <w:p w:rsidR="00D628D0" w:rsidRPr="00D628D0" w:rsidRDefault="00D628D0">
            <w:pPr>
              <w:rPr>
                <w:lang w:val="ru-RU"/>
              </w:rPr>
            </w:pPr>
          </w:p>
        </w:tc>
        <w:tc>
          <w:tcPr>
            <w:tcW w:w="2646" w:type="dxa"/>
            <w:vAlign w:val="center"/>
          </w:tcPr>
          <w:p w:rsidR="00D628D0" w:rsidRPr="00D628D0" w:rsidRDefault="00D628D0" w:rsidP="00654488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</w:t>
            </w: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://</w:t>
            </w: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school</w:t>
            </w: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-</w:t>
            </w:r>
            <w:proofErr w:type="spellStart"/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collektion</w:t>
            </w:r>
            <w:proofErr w:type="spellEnd"/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.</w:t>
            </w:r>
            <w:proofErr w:type="spellStart"/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edu</w:t>
            </w:r>
            <w:proofErr w:type="spellEnd"/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/</w:t>
            </w:r>
            <w:proofErr w:type="spellStart"/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ru</w:t>
            </w:r>
            <w:proofErr w:type="spellEnd"/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15039A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15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gridAfter w:val="2"/>
          <w:wAfter w:w="529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gridAfter w:val="2"/>
          <w:wAfter w:w="529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</w:tr>
      <w:tr w:rsidR="00D628D0" w:rsidRPr="006D5EAB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gridAfter w:val="2"/>
          <w:wAfter w:w="529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 w:rsidP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gridAfter w:val="2"/>
          <w:wAfter w:w="529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654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</w:tcPr>
          <w:p w:rsidR="00D628D0" w:rsidRDefault="00D628D0"/>
        </w:tc>
        <w:tc>
          <w:tcPr>
            <w:tcW w:w="2646" w:type="dxa"/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 w:rsidP="00654488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r w:rsidRPr="00D628D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</w:tr>
      <w:tr w:rsidR="00D628D0" w:rsidTr="00D628D0">
        <w:trPr>
          <w:gridAfter w:val="5"/>
          <w:wAfter w:w="1323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8D0" w:rsidRPr="00D628D0" w:rsidRDefault="00D628D0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28D0" w:rsidRDefault="00D62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28D0" w:rsidRDefault="00D628D0"/>
        </w:tc>
      </w:tr>
    </w:tbl>
    <w:p w:rsidR="000E5152" w:rsidRPr="002960F7" w:rsidRDefault="000E5152">
      <w:pPr>
        <w:rPr>
          <w:lang w:val="ru-RU"/>
        </w:rPr>
        <w:sectPr w:rsidR="000E5152" w:rsidRPr="00296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152" w:rsidRDefault="0094632C">
      <w:pPr>
        <w:spacing w:after="0"/>
        <w:ind w:left="120"/>
      </w:pPr>
      <w:bookmarkStart w:id="7" w:name="block-330229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E5152" w:rsidRDefault="009463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93"/>
        <w:gridCol w:w="4961"/>
        <w:gridCol w:w="992"/>
        <w:gridCol w:w="1418"/>
        <w:gridCol w:w="850"/>
        <w:gridCol w:w="1418"/>
        <w:gridCol w:w="3308"/>
      </w:tblGrid>
      <w:tr w:rsidR="000E5152" w:rsidTr="00ED1DD3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152" w:rsidRDefault="000E5152"/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152" w:rsidRDefault="000E5152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152" w:rsidRDefault="000E5152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152" w:rsidRDefault="000E5152"/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152" w:rsidRDefault="000E5152"/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E5152" w:rsidRPr="00D628D0" w:rsidRDefault="0094632C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E5152" w:rsidRPr="00405451" w:rsidRDefault="00405451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E5152" w:rsidRDefault="00405451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E5152" w:rsidRDefault="00405451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E5152" w:rsidRDefault="00405451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E5152" w:rsidRDefault="00405451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E5152" w:rsidRDefault="00405451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0E5152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E5152" w:rsidRDefault="009463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E5152" w:rsidRDefault="000E5152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0E5152" w:rsidRDefault="00405451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P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P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Pr="00D628D0" w:rsidRDefault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P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Pr="00D628D0" w:rsidRDefault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Pr="00D628D0" w:rsidRDefault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:rsidR="00405451" w:rsidRDefault="00405451" w:rsidP="002B7C8C">
            <w:pPr>
              <w:spacing w:after="0"/>
              <w:ind w:left="135"/>
            </w:pPr>
            <w:r w:rsidRPr="0040545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http://school-collektion.edu/ru</w:t>
            </w:r>
          </w:p>
        </w:tc>
      </w:tr>
      <w:tr w:rsidR="00405451" w:rsidTr="00ED1DD3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405451" w:rsidRPr="00D628D0" w:rsidRDefault="00405451">
            <w:pPr>
              <w:spacing w:after="0"/>
              <w:ind w:left="135"/>
              <w:rPr>
                <w:lang w:val="ru-RU"/>
              </w:rPr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 w:rsidRPr="00D62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05451" w:rsidRDefault="004054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405451" w:rsidRDefault="00405451"/>
        </w:tc>
      </w:tr>
    </w:tbl>
    <w:p w:rsidR="000E5152" w:rsidRDefault="000E5152">
      <w:pPr>
        <w:sectPr w:rsidR="000E51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152" w:rsidRPr="00D628D0" w:rsidRDefault="000E5152">
      <w:pPr>
        <w:rPr>
          <w:lang w:val="ru-RU"/>
        </w:rPr>
        <w:sectPr w:rsidR="000E5152" w:rsidRPr="00D628D0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33022979"/>
      <w:bookmarkEnd w:id="7"/>
    </w:p>
    <w:bookmarkEnd w:id="8"/>
    <w:p w:rsidR="0094632C" w:rsidRPr="00D628D0" w:rsidRDefault="0094632C">
      <w:pPr>
        <w:rPr>
          <w:lang w:val="ru-RU"/>
        </w:rPr>
      </w:pPr>
    </w:p>
    <w:sectPr w:rsidR="0094632C" w:rsidRPr="00D628D0" w:rsidSect="000E51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52"/>
    <w:rsid w:val="00057BE6"/>
    <w:rsid w:val="000E5152"/>
    <w:rsid w:val="0015039A"/>
    <w:rsid w:val="001B423A"/>
    <w:rsid w:val="001F2B49"/>
    <w:rsid w:val="0024278D"/>
    <w:rsid w:val="002960F7"/>
    <w:rsid w:val="002B7C8C"/>
    <w:rsid w:val="00401CEB"/>
    <w:rsid w:val="00405451"/>
    <w:rsid w:val="0050176E"/>
    <w:rsid w:val="00654488"/>
    <w:rsid w:val="006D1554"/>
    <w:rsid w:val="006D5EAB"/>
    <w:rsid w:val="00722B50"/>
    <w:rsid w:val="008407F7"/>
    <w:rsid w:val="008D4EDC"/>
    <w:rsid w:val="00913479"/>
    <w:rsid w:val="0093500D"/>
    <w:rsid w:val="0094632C"/>
    <w:rsid w:val="00AB519E"/>
    <w:rsid w:val="00B45A81"/>
    <w:rsid w:val="00B7236B"/>
    <w:rsid w:val="00D628D0"/>
    <w:rsid w:val="00E27036"/>
    <w:rsid w:val="00EA6B57"/>
    <w:rsid w:val="00ED1DD3"/>
    <w:rsid w:val="00F6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51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51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D5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5E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9386</Words>
  <Characters>53502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19</cp:revision>
  <dcterms:created xsi:type="dcterms:W3CDTF">2024-08-23T15:40:00Z</dcterms:created>
  <dcterms:modified xsi:type="dcterms:W3CDTF">2024-09-10T15:37:00Z</dcterms:modified>
</cp:coreProperties>
</file>