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179" w:rsidRDefault="00E5417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5312186"/>
    </w:p>
    <w:p w:rsidR="00E54179" w:rsidRDefault="00E5417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210300" cy="853603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8536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010E" w:rsidRPr="004E2CF1" w:rsidRDefault="00A12665" w:rsidP="004E2CF1">
      <w:pPr>
        <w:spacing w:after="0" w:line="240" w:lineRule="auto"/>
        <w:jc w:val="center"/>
        <w:rPr>
          <w:sz w:val="24"/>
          <w:szCs w:val="24"/>
          <w:lang w:val="ru-RU"/>
        </w:rPr>
      </w:pPr>
      <w:bookmarkStart w:id="1" w:name="block-35312188"/>
      <w:bookmarkEnd w:id="0"/>
      <w:r w:rsidRPr="004E2CF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51010E" w:rsidRPr="004E2CF1" w:rsidRDefault="0051010E" w:rsidP="004E2CF1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51010E" w:rsidRPr="004E2CF1" w:rsidRDefault="00A12665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51010E" w:rsidRPr="004E2CF1" w:rsidRDefault="00A12665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51010E" w:rsidRPr="004E2CF1" w:rsidRDefault="00A12665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51010E" w:rsidRPr="004E2CF1" w:rsidRDefault="00A12665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4E2CF1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меньше», «равно</w:t>
      </w:r>
      <w:r w:rsidRPr="004E2CF1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51010E" w:rsidRPr="004E2CF1" w:rsidRDefault="00A12665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51010E" w:rsidRPr="004E2CF1" w:rsidRDefault="00A12665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51010E" w:rsidRPr="004E2CF1" w:rsidRDefault="00A12665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</w:t>
      </w:r>
      <w:proofErr w:type="spellStart"/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коррелирующие</w:t>
      </w:r>
      <w:proofErr w:type="spellEnd"/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 xml:space="preserve"> со становлением личности обучающегося: </w:t>
      </w:r>
    </w:p>
    <w:p w:rsidR="0051010E" w:rsidRPr="004E2CF1" w:rsidRDefault="00A12665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51010E" w:rsidRPr="004E2CF1" w:rsidRDefault="00A12665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51010E" w:rsidRPr="004E2CF1" w:rsidRDefault="00A12665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51010E" w:rsidRPr="004E2CF1" w:rsidRDefault="00A12665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</w:t>
      </w: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51010E" w:rsidRPr="004E2CF1" w:rsidRDefault="00A12665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 xml:space="preserve"> действий и умений, которые могут быть достигнуты на этом этапе обучения.</w:t>
      </w:r>
    </w:p>
    <w:p w:rsidR="0051010E" w:rsidRPr="004E2CF1" w:rsidRDefault="00A12665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2" w:name="bc284a2b-8dc7-47b2-bec2-e0e566c832dd"/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2"/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величины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b/>
          <w:color w:val="000000"/>
          <w:sz w:val="24"/>
          <w:szCs w:val="24"/>
          <w:lang w:val="ru-RU"/>
        </w:rPr>
        <w:t>Арифметические действия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Текстовые задачи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b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4E2CF1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справа», «сверху</w:t>
      </w:r>
      <w:r w:rsidRPr="004E2CF1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 xml:space="preserve">снизу», «между». 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b/>
          <w:color w:val="000000"/>
          <w:sz w:val="24"/>
          <w:szCs w:val="24"/>
          <w:lang w:val="ru-RU"/>
        </w:rPr>
        <w:t>Математическая информация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 xml:space="preserve">Закономерность в ряду заданных объектов: её обнаружение, продолжение ряда. 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наблюдать математические объекты (числа, величины) в окружающем мире;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обнаруживать общее и различное в записи арифметических действий;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наблюдать действие измерительных приборов;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сравнивать два объекта, два числа;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распределять объекты на группы по заданному основанию;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копировать изученные фигуры, рисовать от руки по собственному замыслу;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чисел, геометрических фигур;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последовательность при количественном и порядковом счёте. 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таблицу, извлекать информацию, представленную в табличной форме. 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комментировать ход сравнения двух объектов;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различать и использовать математические знаки;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строить предложения относительно заданного набора объектов. 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принимать учебную задачу, удерживать её в процессе деятельности;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действовать в соответствии с предложенным образцом, инструкцией;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 результате изучения математики на уровне начального общего образования </w:t>
      </w:r>
      <w:proofErr w:type="gramStart"/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организации безопасного поведения в информационной среде;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4E2CF1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следствие», «протяжённость»);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методы познания (измерение, моделирование, перебор вариантов).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Коммуникативные универсальные учебные действия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утверждения, проверять их истинность;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комментировать процесс вычисления, построения, решения;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объяснять полученный ответ с использованием изученной терминологии;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деформированные</w:t>
      </w:r>
      <w:proofErr w:type="gramEnd"/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составлять тексты заданий, аналогичные </w:t>
      </w:r>
      <w:proofErr w:type="gramStart"/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типовым</w:t>
      </w:r>
      <w:proofErr w:type="gramEnd"/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изученным.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осуществлять контроль процесса и результата своей деятельности;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выбирать и при необходимости корректировать способы действий;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оценивать рациональность своих действий, давать им качественную характеристику.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контрпримеров</w:t>
      </w:r>
      <w:proofErr w:type="spellEnd"/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4E2CF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1 классе</w:t>
      </w: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читать, записывать, сравнивать, упорядочивать числа от 0 до 20;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пересчитывать различные объекты, устанавливать порядковый номер объекта;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находить числа, большее или меньшее данного числа на заданное число;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proofErr w:type="gramStart"/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сравнивать объекты по длине, устанавливая между ними соотношение «длиннее – короче», «выше</w:t>
      </w:r>
      <w:r w:rsidRPr="004E2CF1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ниже», «шире</w:t>
      </w:r>
      <w:r w:rsidRPr="004E2CF1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уже»;</w:t>
      </w:r>
      <w:proofErr w:type="gramEnd"/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измерять длину отрезка (в </w:t>
      </w:r>
      <w:proofErr w:type="gramStart"/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см</w:t>
      </w:r>
      <w:proofErr w:type="gramEnd"/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), чертить отрезок заданной длины;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различать число и цифру;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между объектами соотношения: «слева</w:t>
      </w:r>
      <w:r w:rsidRPr="004E2CF1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справа», «спереди</w:t>
      </w:r>
      <w:r w:rsidRPr="004E2CF1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 xml:space="preserve">сзади», </w:t>
      </w:r>
      <w:r w:rsidRPr="004E2CF1">
        <w:rPr>
          <w:rFonts w:ascii="Times New Roman" w:hAnsi="Times New Roman"/>
          <w:color w:val="333333"/>
          <w:sz w:val="24"/>
          <w:szCs w:val="24"/>
          <w:lang w:val="ru-RU"/>
        </w:rPr>
        <w:t>«</w:t>
      </w: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между</w:t>
      </w:r>
      <w:r w:rsidRPr="004E2CF1">
        <w:rPr>
          <w:rFonts w:ascii="Times New Roman" w:hAnsi="Times New Roman"/>
          <w:color w:val="333333"/>
          <w:sz w:val="24"/>
          <w:szCs w:val="24"/>
          <w:lang w:val="ru-RU"/>
        </w:rPr>
        <w:t>»</w:t>
      </w: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сравнивать два объекта (числа, геометрические фигуры);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  <w:r w:rsidRPr="004E2CF1">
        <w:rPr>
          <w:rFonts w:ascii="Times New Roman" w:hAnsi="Times New Roman"/>
          <w:color w:val="000000"/>
          <w:sz w:val="24"/>
          <w:szCs w:val="24"/>
          <w:lang w:val="ru-RU"/>
        </w:rPr>
        <w:t>распределять объекты на две группы по заданному основанию.</w:t>
      </w:r>
    </w:p>
    <w:p w:rsidR="004E2CF1" w:rsidRPr="004E2CF1" w:rsidRDefault="004E2CF1" w:rsidP="004E2CF1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51010E" w:rsidRPr="004E2CF1" w:rsidRDefault="0051010E" w:rsidP="004E2CF1">
      <w:pPr>
        <w:spacing w:line="240" w:lineRule="auto"/>
        <w:rPr>
          <w:sz w:val="24"/>
          <w:szCs w:val="24"/>
          <w:lang w:val="ru-RU"/>
        </w:rPr>
        <w:sectPr w:rsidR="0051010E" w:rsidRPr="004E2CF1" w:rsidSect="004E2CF1">
          <w:pgSz w:w="11906" w:h="16383"/>
          <w:pgMar w:top="1134" w:right="850" w:bottom="1134" w:left="1276" w:header="720" w:footer="720" w:gutter="0"/>
          <w:cols w:space="720"/>
        </w:sectPr>
      </w:pPr>
    </w:p>
    <w:p w:rsidR="0051010E" w:rsidRDefault="00A12665">
      <w:pPr>
        <w:spacing w:after="0"/>
        <w:ind w:left="120"/>
      </w:pPr>
      <w:bookmarkStart w:id="3" w:name="block-35312183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51010E" w:rsidRPr="004E2CF1" w:rsidRDefault="00A1266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8"/>
        </w:rPr>
        <w:t xml:space="preserve"> 1 </w:t>
      </w:r>
      <w:r w:rsidRPr="004E2CF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4"/>
        <w:gridCol w:w="4497"/>
        <w:gridCol w:w="1498"/>
        <w:gridCol w:w="1841"/>
        <w:gridCol w:w="1910"/>
        <w:gridCol w:w="3250"/>
      </w:tblGrid>
      <w:tr w:rsidR="0051010E" w:rsidRPr="004E2CF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1010E" w:rsidRPr="004E2CF1" w:rsidRDefault="005101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1010E" w:rsidRPr="004E2CF1" w:rsidRDefault="005101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1010E" w:rsidRPr="004E2CF1" w:rsidRDefault="005101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0E" w:rsidRPr="004E2C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10E" w:rsidRPr="004E2CF1" w:rsidRDefault="005101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10E" w:rsidRPr="004E2CF1" w:rsidRDefault="005101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1010E" w:rsidRPr="004E2CF1" w:rsidRDefault="005101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1010E" w:rsidRPr="004E2CF1" w:rsidRDefault="005101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1010E" w:rsidRPr="004E2CF1" w:rsidRDefault="005101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10E" w:rsidRPr="004E2CF1" w:rsidRDefault="005101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0E" w:rsidRPr="004E2C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Числа</w:t>
            </w:r>
            <w:proofErr w:type="spellEnd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</w:tr>
      <w:tr w:rsidR="0051010E" w:rsidRPr="00E541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5101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5101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1010E" w:rsidRPr="00D27BF9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6"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proofErr w:type="spellStart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</w:hyperlink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51010E" w:rsidRPr="00E541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5101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5101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1010E" w:rsidRPr="00D27BF9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7"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proofErr w:type="spellStart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</w:hyperlink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51010E" w:rsidRPr="00E541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5101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5101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1010E" w:rsidRPr="00D27BF9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8"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proofErr w:type="spellStart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</w:hyperlink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51010E" w:rsidRPr="00E541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Длина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5101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5101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1010E" w:rsidRPr="00D27BF9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9"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proofErr w:type="spellStart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</w:hyperlink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51010E" w:rsidRPr="004E2C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010E" w:rsidRPr="004E2CF1" w:rsidRDefault="005101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0E" w:rsidRPr="004E2C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Арифметические</w:t>
            </w:r>
            <w:proofErr w:type="spellEnd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действия</w:t>
            </w:r>
            <w:proofErr w:type="spellEnd"/>
          </w:p>
        </w:tc>
      </w:tr>
      <w:tr w:rsidR="0051010E" w:rsidRPr="00E541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5101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5101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1010E" w:rsidRPr="00D27BF9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10"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proofErr w:type="spellStart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</w:hyperlink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51010E" w:rsidRPr="00E541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5101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5101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1010E" w:rsidRPr="00D27BF9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11"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proofErr w:type="spellStart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</w:hyperlink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51010E" w:rsidRPr="004E2C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010E" w:rsidRPr="004E2CF1" w:rsidRDefault="005101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0E" w:rsidRPr="004E2C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Текстовые</w:t>
            </w:r>
            <w:proofErr w:type="spellEnd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задачи</w:t>
            </w:r>
            <w:proofErr w:type="spellEnd"/>
          </w:p>
        </w:tc>
      </w:tr>
      <w:tr w:rsidR="0051010E" w:rsidRPr="00E541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Текстовые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5101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5101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1010E" w:rsidRPr="00D27BF9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12"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proofErr w:type="spellStart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</w:hyperlink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51010E" w:rsidRPr="004E2C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010E" w:rsidRPr="004E2CF1" w:rsidRDefault="005101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0E" w:rsidRPr="00E541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51010E" w:rsidRPr="00E541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Пространственные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5101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5101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1010E" w:rsidRPr="00D27BF9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13"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proofErr w:type="spellStart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</w:hyperlink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51010E" w:rsidRPr="00E541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5101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5101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1010E" w:rsidRPr="00D27BF9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14"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proofErr w:type="spellStart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</w:hyperlink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51010E" w:rsidRPr="004E2C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010E" w:rsidRPr="004E2CF1" w:rsidRDefault="005101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0E" w:rsidRPr="004E2C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5.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Математическая</w:t>
            </w:r>
            <w:proofErr w:type="spellEnd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информация</w:t>
            </w:r>
            <w:proofErr w:type="spellEnd"/>
          </w:p>
        </w:tc>
      </w:tr>
      <w:tr w:rsidR="0051010E" w:rsidRPr="00E541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объекта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группы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5101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5101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1010E" w:rsidRPr="00D27BF9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15"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proofErr w:type="spellStart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</w:hyperlink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51010E" w:rsidRPr="00E5417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5101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5101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1010E" w:rsidRPr="00D27BF9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[Библиотека ЦОК [</w:t>
            </w:r>
            <w:hyperlink r:id="rId16"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4110</w:t>
              </w:r>
              <w:proofErr w:type="spellStart"/>
              <w:r w:rsidRPr="004E2CF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</w:hyperlink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]]</w:t>
            </w:r>
          </w:p>
        </w:tc>
      </w:tr>
      <w:tr w:rsidR="0051010E" w:rsidRPr="004E2C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010E" w:rsidRPr="004E2CF1" w:rsidRDefault="005101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0E" w:rsidRPr="004E2C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пройденного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5101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5101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5101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0E" w:rsidRPr="004E2C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5101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010E" w:rsidRPr="004E2CF1" w:rsidRDefault="0051010E">
      <w:pPr>
        <w:rPr>
          <w:rFonts w:ascii="Times New Roman" w:hAnsi="Times New Roman" w:cs="Times New Roman"/>
          <w:sz w:val="24"/>
          <w:szCs w:val="24"/>
          <w:lang w:val="ru-RU"/>
        </w:rPr>
        <w:sectPr w:rsidR="0051010E" w:rsidRPr="004E2C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010E" w:rsidRPr="004E2CF1" w:rsidRDefault="00A1266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4" w:name="block-35312184"/>
      <w:bookmarkEnd w:id="3"/>
      <w:r w:rsidRPr="004E2C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ВАРИАНТ 1. ПОУРОЧНОЕ ПЛАНИРОВАНИЕ ДЛЯ ПЕДАГОГОВ, ИСПОЛЬЗУЮЩИХ УЧЕБНИК «МАТЕМАТИКА. </w:t>
      </w:r>
      <w:r w:rsidRPr="004E2CF1">
        <w:rPr>
          <w:rFonts w:ascii="Times New Roman" w:hAnsi="Times New Roman" w:cs="Times New Roman"/>
          <w:b/>
          <w:color w:val="000000"/>
          <w:sz w:val="24"/>
          <w:szCs w:val="24"/>
        </w:rPr>
        <w:t>1-4 КЛАСС В 2 ЧАСТЯХ. М.И. МОРО И ДР</w:t>
      </w:r>
      <w:proofErr w:type="gramStart"/>
      <w:r w:rsidRPr="004E2CF1">
        <w:rPr>
          <w:rFonts w:ascii="Times New Roman" w:hAnsi="Times New Roman" w:cs="Times New Roman"/>
          <w:b/>
          <w:color w:val="000000"/>
          <w:sz w:val="24"/>
          <w:szCs w:val="24"/>
        </w:rPr>
        <w:t>.»</w:t>
      </w:r>
      <w:proofErr w:type="gramEnd"/>
      <w:r w:rsidRPr="004E2CF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51010E" w:rsidRPr="004E2CF1" w:rsidRDefault="00A12665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E2CF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7371"/>
        <w:gridCol w:w="709"/>
        <w:gridCol w:w="851"/>
        <w:gridCol w:w="850"/>
        <w:gridCol w:w="1276"/>
        <w:gridCol w:w="2883"/>
      </w:tblGrid>
      <w:tr w:rsidR="0051010E" w:rsidRPr="004E2CF1" w:rsidTr="00D27BF9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1010E" w:rsidRPr="004E2CF1" w:rsidRDefault="005101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1010E" w:rsidRPr="004E2CF1" w:rsidRDefault="005101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1010E" w:rsidRPr="004E2CF1" w:rsidRDefault="005101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1010E" w:rsidRPr="004E2CF1" w:rsidRDefault="005101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0E" w:rsidRPr="004E2CF1" w:rsidTr="00D27BF9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10E" w:rsidRPr="004E2CF1" w:rsidRDefault="005101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10E" w:rsidRPr="004E2CF1" w:rsidRDefault="005101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1010E" w:rsidRPr="004E2CF1" w:rsidRDefault="005101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1010E" w:rsidRPr="004E2CF1" w:rsidRDefault="005101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E2C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1010E" w:rsidRPr="004E2CF1" w:rsidRDefault="005101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10E" w:rsidRPr="004E2CF1" w:rsidRDefault="005101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010E" w:rsidRPr="004E2CF1" w:rsidRDefault="005101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10E" w:rsidRPr="00D27BF9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Количественный счёт. Один, два, три…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5101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5101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5101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51010E" w:rsidRPr="00D27BF9" w:rsidRDefault="00D27BF9" w:rsidP="00D27BF9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[</w:t>
            </w:r>
            <w:hyperlink r:id="rId17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51010E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5101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5101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5101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18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51010E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Вверху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Внизу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Слева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5101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5101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5101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19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51010E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по количеству: столько же, сколько.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Столько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Больше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Меньше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5101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5101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5101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20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51010E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по количеству: больше, меньше.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Столько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Больше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Меньше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A126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5101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51010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5101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51010E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21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D27BF9" w:rsidRDefault="00D27BF9" w:rsidP="0059251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[</w:t>
            </w:r>
            <w:hyperlink r:id="rId22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Вверху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Внизу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слева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Справа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23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24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 и количество. Число и цифра 2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25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26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Увеличение числа на одну или несколько единиц.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D27BF9" w:rsidRDefault="00D27BF9" w:rsidP="0059251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[</w:t>
            </w:r>
            <w:hyperlink r:id="rId27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Уменьшение числа на одну или несколько единиц.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28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29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Длина. Сравнение по длине: длиннее, короче, </w:t>
            </w:r>
            <w:proofErr w:type="gram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одинаковые</w:t>
            </w:r>
            <w:proofErr w:type="gram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длине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30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 числа. Запись чисел в заданном порядке.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31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D27BF9" w:rsidRDefault="00D27BF9" w:rsidP="0059251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[</w:t>
            </w:r>
            <w:hyperlink r:id="rId32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33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r w:rsidRPr="00D27B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Отрезок.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34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35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36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Запись результата сравнения: больше, меньше, столько же (равно).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D27BF9" w:rsidRDefault="00D27BF9" w:rsidP="0059251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[</w:t>
            </w:r>
            <w:hyperlink r:id="rId37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38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геометрических фигур: общее, различное.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39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40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Увеличение, уменьшение числа на одну или несколько единиц.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и 7.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41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Число как результат счета. Состав числа.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и 9.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D27BF9" w:rsidRDefault="00D27BF9" w:rsidP="0059251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[</w:t>
            </w:r>
            <w:hyperlink r:id="rId42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Число как результат измерения.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Чиисла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8 и 9.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43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цифра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44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45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46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Обобщение. Состав чисел в пределах 10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D27BF9" w:rsidRDefault="00D27BF9" w:rsidP="0059251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[</w:t>
            </w:r>
            <w:hyperlink r:id="rId47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Единицы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длины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сантиметр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Сантиметр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48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длины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отрезка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Сантиметр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49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50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Измерение длины с помощью линейки.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Сантиметр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51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D27BF9" w:rsidRDefault="00D27BF9" w:rsidP="0059251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[</w:t>
            </w:r>
            <w:hyperlink r:id="rId52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53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Действие сложения. Компоненты действия, запись равенства.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□ + 1, □ - 1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54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Сложение в пределах 10. Применение в практических ситуациях.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□ + 1, □ - 1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55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Запись результата увеличения на несколько единиц.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□ + 1 + 1, □ - 1 - 1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56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Дополнение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Запись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D27BF9" w:rsidRDefault="00D27BF9" w:rsidP="0059251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[</w:t>
            </w:r>
            <w:hyperlink r:id="rId57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58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59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краткая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запись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рисунок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схема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60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несколько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61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D27BF9" w:rsidRDefault="00D27BF9" w:rsidP="0059251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[</w:t>
            </w:r>
            <w:hyperlink r:id="rId62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ломаной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63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64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65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66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D27BF9" w:rsidRDefault="00D27BF9" w:rsidP="0059251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[</w:t>
            </w:r>
            <w:hyperlink r:id="rId67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отрезков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68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69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70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71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</w:t>
            </w:r>
            <w:proofErr w:type="gram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между</w:t>
            </w:r>
            <w:proofErr w:type="gram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proofErr w:type="gram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</w:t>
            </w:r>
            <w:proofErr w:type="gram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пространственных отношений.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Внутри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D27BF9" w:rsidRDefault="00D27BF9" w:rsidP="0059251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[</w:t>
            </w:r>
            <w:hyperlink r:id="rId72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Распознавание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треугольников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73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Распределение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группы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Отрезок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Ломаная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74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отрезка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заданной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75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Прямоугольник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76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D27BF9" w:rsidRDefault="00D27BF9" w:rsidP="0059251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[</w:t>
            </w:r>
            <w:hyperlink r:id="rId77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78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79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Вычитание в пределах 10. Применение в практических ситуациях.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Вычитание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6 - □, 7 - □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80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в пределах 10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81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Запись результата вычитания нескольких единиц.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Вычитание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8 - □, 9 - □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D27BF9" w:rsidRDefault="00D27BF9" w:rsidP="0059251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[</w:t>
            </w:r>
            <w:hyperlink r:id="rId82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83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Устное сложение и вычитание в пределах 10.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84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несколько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85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разностное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86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Литр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D27BF9" w:rsidRDefault="00D27BF9" w:rsidP="0059251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[</w:t>
            </w:r>
            <w:hyperlink r:id="rId87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88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89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90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91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Обобщение. Сложение и вычитание в пределах 10.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D27BF9" w:rsidRDefault="00D27BF9" w:rsidP="0059251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[</w:t>
            </w:r>
            <w:hyperlink r:id="rId92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несколько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93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94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95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96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D27BF9" w:rsidRDefault="00D27BF9" w:rsidP="0059251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[</w:t>
            </w:r>
            <w:hyperlink r:id="rId97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98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99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100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101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неизвестного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уменьшаемого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D27BF9" w:rsidRDefault="00D27BF9" w:rsidP="0059251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[</w:t>
            </w:r>
            <w:hyperlink r:id="rId102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неизвестного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вычитаемого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103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104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без измерения: старше — моложе, тяжелее — легче.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Килограмм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105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106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D27BF9" w:rsidRDefault="00D27BF9" w:rsidP="0059251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[</w:t>
            </w:r>
            <w:hyperlink r:id="rId107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108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109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110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111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11 до 20. Десятичный принцип записи чисел.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Нумерация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D27BF9" w:rsidRDefault="00D27BF9" w:rsidP="0059251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[</w:t>
            </w:r>
            <w:hyperlink r:id="rId112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Порядок следования чисел от 11 до 20.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упорядочение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113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Однозначные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двузначные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114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Дециметр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115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116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Сложение в пределах 20 без перехода через десяток.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+ 7. 17 - 7. 17 - 10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D27BF9" w:rsidRDefault="00D27BF9" w:rsidP="0059251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[</w:t>
            </w:r>
            <w:hyperlink r:id="rId117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Вычитание в пределах 20 без перехода через десяток.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+ 7. 17 - 7. 17 - 10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118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Десяток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Счёт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десятками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119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Сложение и вычитание в пределах 20 без перехода через десяток.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120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121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Обобщение. Числа от 1 до 20: различение, чтение, запись.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D27BF9" w:rsidRDefault="00D27BF9" w:rsidP="0059251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[</w:t>
            </w:r>
            <w:hyperlink r:id="rId122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с числом 0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123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124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Табличное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125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126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D27BF9" w:rsidRDefault="00D27BF9" w:rsidP="0059251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[</w:t>
            </w:r>
            <w:hyperlink r:id="rId127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Вычитание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14 - □.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Вычитание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15 - □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128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Сложение и вычитание в пределах 15.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129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130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131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Сложение в пределах 20. Что узнали.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D27BF9" w:rsidRDefault="00D27BF9" w:rsidP="0059251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[</w:t>
            </w:r>
            <w:hyperlink r:id="rId132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Вычитание в пределах 20. Что узнали.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133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134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135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136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D27BF9" w:rsidRDefault="00D27BF9" w:rsidP="0059251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[</w:t>
            </w:r>
            <w:hyperlink r:id="rId137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138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139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11 до 20. Повторение. Что узнали.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140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141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D27BF9" w:rsidRDefault="00D27BF9" w:rsidP="0059251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[</w:t>
            </w:r>
            <w:hyperlink r:id="rId142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143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20. Повторение. Что узнали.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144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145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Измерение длины отрезка. Повторение. Что узнали.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146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1 </w:t>
            </w:r>
            <w:proofErr w:type="spellStart"/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147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 w:rsidP="00592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27B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</w:t>
            </w:r>
            <w:hyperlink r:id="rId148">
              <w:r w:rsidRPr="00D27BF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https://m.edsoo.ru/7f4110fe</w:t>
              </w:r>
            </w:hyperlink>
          </w:p>
        </w:tc>
      </w:tr>
      <w:tr w:rsidR="00D27BF9" w:rsidRPr="004E2CF1" w:rsidTr="00D27BF9">
        <w:trPr>
          <w:trHeight w:val="144"/>
          <w:tblCellSpacing w:w="20" w:type="nil"/>
        </w:trPr>
        <w:tc>
          <w:tcPr>
            <w:tcW w:w="8080" w:type="dxa"/>
            <w:gridSpan w:val="2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C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59" w:type="dxa"/>
            <w:gridSpan w:val="2"/>
            <w:tcMar>
              <w:top w:w="50" w:type="dxa"/>
              <w:left w:w="100" w:type="dxa"/>
            </w:tcMar>
            <w:vAlign w:val="center"/>
          </w:tcPr>
          <w:p w:rsidR="00D27BF9" w:rsidRPr="004E2CF1" w:rsidRDefault="00D27B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010E" w:rsidRPr="004E2CF1" w:rsidRDefault="0051010E">
      <w:pPr>
        <w:rPr>
          <w:rFonts w:ascii="Times New Roman" w:hAnsi="Times New Roman" w:cs="Times New Roman"/>
          <w:sz w:val="24"/>
          <w:szCs w:val="24"/>
        </w:rPr>
        <w:sectPr w:rsidR="0051010E" w:rsidRPr="004E2C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010E" w:rsidRPr="004E2CF1" w:rsidRDefault="00A12665" w:rsidP="004E2CF1">
      <w:pPr>
        <w:spacing w:after="0"/>
        <w:ind w:left="120"/>
        <w:rPr>
          <w:lang w:val="ru-RU"/>
        </w:rPr>
        <w:sectPr w:rsidR="0051010E" w:rsidRPr="004E2CF1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5" w:name="block-35312185"/>
      <w:bookmarkEnd w:id="4"/>
    </w:p>
    <w:bookmarkEnd w:id="5"/>
    <w:p w:rsidR="00743558" w:rsidRPr="008F0C70" w:rsidRDefault="00743558">
      <w:pPr>
        <w:rPr>
          <w:lang w:val="ru-RU"/>
        </w:rPr>
      </w:pPr>
    </w:p>
    <w:sectPr w:rsidR="00743558" w:rsidRPr="008F0C70" w:rsidSect="0051010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5234D"/>
    <w:multiLevelType w:val="multilevel"/>
    <w:tmpl w:val="E9DE7EF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4C1859"/>
    <w:multiLevelType w:val="multilevel"/>
    <w:tmpl w:val="477244F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51010E"/>
    <w:rsid w:val="000250CD"/>
    <w:rsid w:val="00037822"/>
    <w:rsid w:val="00164ADF"/>
    <w:rsid w:val="0027649C"/>
    <w:rsid w:val="00466B23"/>
    <w:rsid w:val="004B48EF"/>
    <w:rsid w:val="004E2CF1"/>
    <w:rsid w:val="0051010E"/>
    <w:rsid w:val="005F0EB0"/>
    <w:rsid w:val="00743558"/>
    <w:rsid w:val="008F0C70"/>
    <w:rsid w:val="009C6EC5"/>
    <w:rsid w:val="00A12665"/>
    <w:rsid w:val="00A66033"/>
    <w:rsid w:val="00B5294A"/>
    <w:rsid w:val="00D27BF9"/>
    <w:rsid w:val="00E54179"/>
    <w:rsid w:val="00F36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1010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101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54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541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0fe" TargetMode="External"/><Relationship Id="rId117" Type="http://schemas.openxmlformats.org/officeDocument/2006/relationships/hyperlink" Target="https://m.edsoo.ru/7f4110fe" TargetMode="External"/><Relationship Id="rId21" Type="http://schemas.openxmlformats.org/officeDocument/2006/relationships/hyperlink" Target="https://m.edsoo.ru/7f4110fe" TargetMode="External"/><Relationship Id="rId42" Type="http://schemas.openxmlformats.org/officeDocument/2006/relationships/hyperlink" Target="https://m.edsoo.ru/7f4110fe" TargetMode="External"/><Relationship Id="rId47" Type="http://schemas.openxmlformats.org/officeDocument/2006/relationships/hyperlink" Target="https://m.edsoo.ru/7f4110fe" TargetMode="External"/><Relationship Id="rId63" Type="http://schemas.openxmlformats.org/officeDocument/2006/relationships/hyperlink" Target="https://m.edsoo.ru/7f4110fe" TargetMode="External"/><Relationship Id="rId68" Type="http://schemas.openxmlformats.org/officeDocument/2006/relationships/hyperlink" Target="https://m.edsoo.ru/7f4110fe" TargetMode="External"/><Relationship Id="rId84" Type="http://schemas.openxmlformats.org/officeDocument/2006/relationships/hyperlink" Target="https://m.edsoo.ru/7f4110fe" TargetMode="External"/><Relationship Id="rId89" Type="http://schemas.openxmlformats.org/officeDocument/2006/relationships/hyperlink" Target="https://m.edsoo.ru/7f4110fe" TargetMode="External"/><Relationship Id="rId112" Type="http://schemas.openxmlformats.org/officeDocument/2006/relationships/hyperlink" Target="https://m.edsoo.ru/7f4110fe" TargetMode="External"/><Relationship Id="rId133" Type="http://schemas.openxmlformats.org/officeDocument/2006/relationships/hyperlink" Target="https://m.edsoo.ru/7f4110fe" TargetMode="External"/><Relationship Id="rId138" Type="http://schemas.openxmlformats.org/officeDocument/2006/relationships/hyperlink" Target="https://m.edsoo.ru/7f4110fe" TargetMode="External"/><Relationship Id="rId16" Type="http://schemas.openxmlformats.org/officeDocument/2006/relationships/hyperlink" Target="https://m.edsoo.ru/7f4110fe" TargetMode="External"/><Relationship Id="rId107" Type="http://schemas.openxmlformats.org/officeDocument/2006/relationships/hyperlink" Target="https://m.edsoo.ru/7f4110fe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7f4110fe" TargetMode="External"/><Relationship Id="rId37" Type="http://schemas.openxmlformats.org/officeDocument/2006/relationships/hyperlink" Target="https://m.edsoo.ru/7f4110fe" TargetMode="External"/><Relationship Id="rId53" Type="http://schemas.openxmlformats.org/officeDocument/2006/relationships/hyperlink" Target="https://m.edsoo.ru/7f4110fe" TargetMode="External"/><Relationship Id="rId58" Type="http://schemas.openxmlformats.org/officeDocument/2006/relationships/hyperlink" Target="https://m.edsoo.ru/7f4110fe" TargetMode="External"/><Relationship Id="rId74" Type="http://schemas.openxmlformats.org/officeDocument/2006/relationships/hyperlink" Target="https://m.edsoo.ru/7f4110fe" TargetMode="External"/><Relationship Id="rId79" Type="http://schemas.openxmlformats.org/officeDocument/2006/relationships/hyperlink" Target="https://m.edsoo.ru/7f4110fe" TargetMode="External"/><Relationship Id="rId102" Type="http://schemas.openxmlformats.org/officeDocument/2006/relationships/hyperlink" Target="https://m.edsoo.ru/7f4110fe" TargetMode="External"/><Relationship Id="rId123" Type="http://schemas.openxmlformats.org/officeDocument/2006/relationships/hyperlink" Target="https://m.edsoo.ru/7f4110fe" TargetMode="External"/><Relationship Id="rId128" Type="http://schemas.openxmlformats.org/officeDocument/2006/relationships/hyperlink" Target="https://m.edsoo.ru/7f4110fe" TargetMode="External"/><Relationship Id="rId144" Type="http://schemas.openxmlformats.org/officeDocument/2006/relationships/hyperlink" Target="https://m.edsoo.ru/7f4110fe" TargetMode="External"/><Relationship Id="rId149" Type="http://schemas.openxmlformats.org/officeDocument/2006/relationships/fontTable" Target="fontTable.xml"/><Relationship Id="rId5" Type="http://schemas.openxmlformats.org/officeDocument/2006/relationships/image" Target="media/image1.emf"/><Relationship Id="rId90" Type="http://schemas.openxmlformats.org/officeDocument/2006/relationships/hyperlink" Target="https://m.edsoo.ru/7f4110fe" TargetMode="External"/><Relationship Id="rId95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7f4110fe" TargetMode="External"/><Relationship Id="rId27" Type="http://schemas.openxmlformats.org/officeDocument/2006/relationships/hyperlink" Target="https://m.edsoo.ru/7f4110fe" TargetMode="External"/><Relationship Id="rId43" Type="http://schemas.openxmlformats.org/officeDocument/2006/relationships/hyperlink" Target="https://m.edsoo.ru/7f4110fe" TargetMode="External"/><Relationship Id="rId48" Type="http://schemas.openxmlformats.org/officeDocument/2006/relationships/hyperlink" Target="https://m.edsoo.ru/7f4110fe" TargetMode="External"/><Relationship Id="rId64" Type="http://schemas.openxmlformats.org/officeDocument/2006/relationships/hyperlink" Target="https://m.edsoo.ru/7f4110fe" TargetMode="External"/><Relationship Id="rId69" Type="http://schemas.openxmlformats.org/officeDocument/2006/relationships/hyperlink" Target="https://m.edsoo.ru/7f4110fe" TargetMode="External"/><Relationship Id="rId113" Type="http://schemas.openxmlformats.org/officeDocument/2006/relationships/hyperlink" Target="https://m.edsoo.ru/7f4110fe" TargetMode="External"/><Relationship Id="rId118" Type="http://schemas.openxmlformats.org/officeDocument/2006/relationships/hyperlink" Target="https://m.edsoo.ru/7f4110fe" TargetMode="External"/><Relationship Id="rId134" Type="http://schemas.openxmlformats.org/officeDocument/2006/relationships/hyperlink" Target="https://m.edsoo.ru/7f4110fe" TargetMode="External"/><Relationship Id="rId139" Type="http://schemas.openxmlformats.org/officeDocument/2006/relationships/hyperlink" Target="https://m.edsoo.ru/7f4110fe" TargetMode="External"/><Relationship Id="rId80" Type="http://schemas.openxmlformats.org/officeDocument/2006/relationships/hyperlink" Target="https://m.edsoo.ru/7f4110fe" TargetMode="External"/><Relationship Id="rId85" Type="http://schemas.openxmlformats.org/officeDocument/2006/relationships/hyperlink" Target="https://m.edsoo.ru/7f4110fe" TargetMode="External"/><Relationship Id="rId15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0fe" TargetMode="External"/><Relationship Id="rId25" Type="http://schemas.openxmlformats.org/officeDocument/2006/relationships/hyperlink" Target="https://m.edsoo.ru/7f4110fe" TargetMode="External"/><Relationship Id="rId33" Type="http://schemas.openxmlformats.org/officeDocument/2006/relationships/hyperlink" Target="https://m.edsoo.ru/7f4110fe" TargetMode="External"/><Relationship Id="rId38" Type="http://schemas.openxmlformats.org/officeDocument/2006/relationships/hyperlink" Target="https://m.edsoo.ru/7f4110fe" TargetMode="External"/><Relationship Id="rId46" Type="http://schemas.openxmlformats.org/officeDocument/2006/relationships/hyperlink" Target="https://m.edsoo.ru/7f4110fe" TargetMode="External"/><Relationship Id="rId59" Type="http://schemas.openxmlformats.org/officeDocument/2006/relationships/hyperlink" Target="https://m.edsoo.ru/7f4110fe" TargetMode="External"/><Relationship Id="rId67" Type="http://schemas.openxmlformats.org/officeDocument/2006/relationships/hyperlink" Target="https://m.edsoo.ru/7f4110fe" TargetMode="External"/><Relationship Id="rId103" Type="http://schemas.openxmlformats.org/officeDocument/2006/relationships/hyperlink" Target="https://m.edsoo.ru/7f4110fe" TargetMode="External"/><Relationship Id="rId108" Type="http://schemas.openxmlformats.org/officeDocument/2006/relationships/hyperlink" Target="https://m.edsoo.ru/7f4110fe" TargetMode="External"/><Relationship Id="rId116" Type="http://schemas.openxmlformats.org/officeDocument/2006/relationships/hyperlink" Target="https://m.edsoo.ru/7f4110fe" TargetMode="External"/><Relationship Id="rId124" Type="http://schemas.openxmlformats.org/officeDocument/2006/relationships/hyperlink" Target="https://m.edsoo.ru/7f4110fe" TargetMode="External"/><Relationship Id="rId129" Type="http://schemas.openxmlformats.org/officeDocument/2006/relationships/hyperlink" Target="https://m.edsoo.ru/7f4110fe" TargetMode="External"/><Relationship Id="rId137" Type="http://schemas.openxmlformats.org/officeDocument/2006/relationships/hyperlink" Target="https://m.edsoo.ru/7f4110fe" TargetMode="External"/><Relationship Id="rId20" Type="http://schemas.openxmlformats.org/officeDocument/2006/relationships/hyperlink" Target="https://m.edsoo.ru/7f4110fe" TargetMode="External"/><Relationship Id="rId41" Type="http://schemas.openxmlformats.org/officeDocument/2006/relationships/hyperlink" Target="https://m.edsoo.ru/7f4110fe" TargetMode="External"/><Relationship Id="rId54" Type="http://schemas.openxmlformats.org/officeDocument/2006/relationships/hyperlink" Target="https://m.edsoo.ru/7f4110fe" TargetMode="External"/><Relationship Id="rId62" Type="http://schemas.openxmlformats.org/officeDocument/2006/relationships/hyperlink" Target="https://m.edsoo.ru/7f4110fe" TargetMode="External"/><Relationship Id="rId70" Type="http://schemas.openxmlformats.org/officeDocument/2006/relationships/hyperlink" Target="https://m.edsoo.ru/7f4110fe" TargetMode="External"/><Relationship Id="rId75" Type="http://schemas.openxmlformats.org/officeDocument/2006/relationships/hyperlink" Target="https://m.edsoo.ru/7f4110fe" TargetMode="External"/><Relationship Id="rId83" Type="http://schemas.openxmlformats.org/officeDocument/2006/relationships/hyperlink" Target="https://m.edsoo.ru/7f4110fe" TargetMode="External"/><Relationship Id="rId88" Type="http://schemas.openxmlformats.org/officeDocument/2006/relationships/hyperlink" Target="https://m.edsoo.ru/7f4110fe" TargetMode="External"/><Relationship Id="rId91" Type="http://schemas.openxmlformats.org/officeDocument/2006/relationships/hyperlink" Target="https://m.edsoo.ru/7f4110fe" TargetMode="External"/><Relationship Id="rId96" Type="http://schemas.openxmlformats.org/officeDocument/2006/relationships/hyperlink" Target="https://m.edsoo.ru/7f4110fe" TargetMode="External"/><Relationship Id="rId111" Type="http://schemas.openxmlformats.org/officeDocument/2006/relationships/hyperlink" Target="https://m.edsoo.ru/7f4110fe" TargetMode="External"/><Relationship Id="rId132" Type="http://schemas.openxmlformats.org/officeDocument/2006/relationships/hyperlink" Target="https://m.edsoo.ru/7f4110fe" TargetMode="External"/><Relationship Id="rId140" Type="http://schemas.openxmlformats.org/officeDocument/2006/relationships/hyperlink" Target="https://m.edsoo.ru/7f4110fe" TargetMode="External"/><Relationship Id="rId145" Type="http://schemas.openxmlformats.org/officeDocument/2006/relationships/hyperlink" Target="https://m.edsoo.ru/7f4110f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0fe" TargetMode="Externa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7f4110fe" TargetMode="External"/><Relationship Id="rId28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7f4110fe" TargetMode="External"/><Relationship Id="rId49" Type="http://schemas.openxmlformats.org/officeDocument/2006/relationships/hyperlink" Target="https://m.edsoo.ru/7f4110fe" TargetMode="External"/><Relationship Id="rId57" Type="http://schemas.openxmlformats.org/officeDocument/2006/relationships/hyperlink" Target="https://m.edsoo.ru/7f4110fe" TargetMode="External"/><Relationship Id="rId106" Type="http://schemas.openxmlformats.org/officeDocument/2006/relationships/hyperlink" Target="https://m.edsoo.ru/7f4110fe" TargetMode="External"/><Relationship Id="rId114" Type="http://schemas.openxmlformats.org/officeDocument/2006/relationships/hyperlink" Target="https://m.edsoo.ru/7f4110fe" TargetMode="External"/><Relationship Id="rId119" Type="http://schemas.openxmlformats.org/officeDocument/2006/relationships/hyperlink" Target="https://m.edsoo.ru/7f4110fe" TargetMode="External"/><Relationship Id="rId127" Type="http://schemas.openxmlformats.org/officeDocument/2006/relationships/hyperlink" Target="https://m.edsoo.ru/7f4110fe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7f4110fe" TargetMode="External"/><Relationship Id="rId44" Type="http://schemas.openxmlformats.org/officeDocument/2006/relationships/hyperlink" Target="https://m.edsoo.ru/7f4110fe" TargetMode="External"/><Relationship Id="rId52" Type="http://schemas.openxmlformats.org/officeDocument/2006/relationships/hyperlink" Target="https://m.edsoo.ru/7f4110fe" TargetMode="External"/><Relationship Id="rId60" Type="http://schemas.openxmlformats.org/officeDocument/2006/relationships/hyperlink" Target="https://m.edsoo.ru/7f4110fe" TargetMode="External"/><Relationship Id="rId65" Type="http://schemas.openxmlformats.org/officeDocument/2006/relationships/hyperlink" Target="https://m.edsoo.ru/7f4110fe" TargetMode="External"/><Relationship Id="rId73" Type="http://schemas.openxmlformats.org/officeDocument/2006/relationships/hyperlink" Target="https://m.edsoo.ru/7f4110fe" TargetMode="External"/><Relationship Id="rId78" Type="http://schemas.openxmlformats.org/officeDocument/2006/relationships/hyperlink" Target="https://m.edsoo.ru/7f4110fe" TargetMode="External"/><Relationship Id="rId81" Type="http://schemas.openxmlformats.org/officeDocument/2006/relationships/hyperlink" Target="https://m.edsoo.ru/7f4110fe" TargetMode="External"/><Relationship Id="rId86" Type="http://schemas.openxmlformats.org/officeDocument/2006/relationships/hyperlink" Target="https://m.edsoo.ru/7f4110fe" TargetMode="External"/><Relationship Id="rId94" Type="http://schemas.openxmlformats.org/officeDocument/2006/relationships/hyperlink" Target="https://m.edsoo.ru/7f4110fe" TargetMode="External"/><Relationship Id="rId99" Type="http://schemas.openxmlformats.org/officeDocument/2006/relationships/hyperlink" Target="https://m.edsoo.ru/7f4110fe" TargetMode="External"/><Relationship Id="rId101" Type="http://schemas.openxmlformats.org/officeDocument/2006/relationships/hyperlink" Target="https://m.edsoo.ru/7f4110fe" TargetMode="External"/><Relationship Id="rId122" Type="http://schemas.openxmlformats.org/officeDocument/2006/relationships/hyperlink" Target="https://m.edsoo.ru/7f4110fe" TargetMode="External"/><Relationship Id="rId130" Type="http://schemas.openxmlformats.org/officeDocument/2006/relationships/hyperlink" Target="https://m.edsoo.ru/7f4110fe" TargetMode="External"/><Relationship Id="rId135" Type="http://schemas.openxmlformats.org/officeDocument/2006/relationships/hyperlink" Target="https://m.edsoo.ru/7f4110fe" TargetMode="External"/><Relationship Id="rId143" Type="http://schemas.openxmlformats.org/officeDocument/2006/relationships/hyperlink" Target="https://m.edsoo.ru/7f4110fe" TargetMode="External"/><Relationship Id="rId148" Type="http://schemas.openxmlformats.org/officeDocument/2006/relationships/hyperlink" Target="https://m.edsoo.ru/7f4110f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7f4110fe" TargetMode="External"/><Relationship Id="rId39" Type="http://schemas.openxmlformats.org/officeDocument/2006/relationships/hyperlink" Target="https://m.edsoo.ru/7f4110fe" TargetMode="External"/><Relationship Id="rId109" Type="http://schemas.openxmlformats.org/officeDocument/2006/relationships/hyperlink" Target="https://m.edsoo.ru/7f4110fe" TargetMode="External"/><Relationship Id="rId34" Type="http://schemas.openxmlformats.org/officeDocument/2006/relationships/hyperlink" Target="https://m.edsoo.ru/7f4110fe" TargetMode="External"/><Relationship Id="rId50" Type="http://schemas.openxmlformats.org/officeDocument/2006/relationships/hyperlink" Target="https://m.edsoo.ru/7f4110fe" TargetMode="External"/><Relationship Id="rId55" Type="http://schemas.openxmlformats.org/officeDocument/2006/relationships/hyperlink" Target="https://m.edsoo.ru/7f4110fe" TargetMode="External"/><Relationship Id="rId76" Type="http://schemas.openxmlformats.org/officeDocument/2006/relationships/hyperlink" Target="https://m.edsoo.ru/7f4110fe" TargetMode="External"/><Relationship Id="rId97" Type="http://schemas.openxmlformats.org/officeDocument/2006/relationships/hyperlink" Target="https://m.edsoo.ru/7f4110fe" TargetMode="External"/><Relationship Id="rId104" Type="http://schemas.openxmlformats.org/officeDocument/2006/relationships/hyperlink" Target="https://m.edsoo.ru/7f4110fe" TargetMode="External"/><Relationship Id="rId120" Type="http://schemas.openxmlformats.org/officeDocument/2006/relationships/hyperlink" Target="https://m.edsoo.ru/7f4110fe" TargetMode="External"/><Relationship Id="rId125" Type="http://schemas.openxmlformats.org/officeDocument/2006/relationships/hyperlink" Target="https://m.edsoo.ru/7f4110fe" TargetMode="External"/><Relationship Id="rId141" Type="http://schemas.openxmlformats.org/officeDocument/2006/relationships/hyperlink" Target="https://m.edsoo.ru/7f4110fe" TargetMode="External"/><Relationship Id="rId146" Type="http://schemas.openxmlformats.org/officeDocument/2006/relationships/hyperlink" Target="https://m.edsoo.ru/7f4110fe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7f4110fe" TargetMode="External"/><Relationship Id="rId92" Type="http://schemas.openxmlformats.org/officeDocument/2006/relationships/hyperlink" Target="https://m.edsoo.ru/7f4110f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7f4110fe" TargetMode="External"/><Relationship Id="rId40" Type="http://schemas.openxmlformats.org/officeDocument/2006/relationships/hyperlink" Target="https://m.edsoo.ru/7f4110fe" TargetMode="External"/><Relationship Id="rId45" Type="http://schemas.openxmlformats.org/officeDocument/2006/relationships/hyperlink" Target="https://m.edsoo.ru/7f4110fe" TargetMode="External"/><Relationship Id="rId66" Type="http://schemas.openxmlformats.org/officeDocument/2006/relationships/hyperlink" Target="https://m.edsoo.ru/7f4110fe" TargetMode="External"/><Relationship Id="rId87" Type="http://schemas.openxmlformats.org/officeDocument/2006/relationships/hyperlink" Target="https://m.edsoo.ru/7f4110fe" TargetMode="External"/><Relationship Id="rId110" Type="http://schemas.openxmlformats.org/officeDocument/2006/relationships/hyperlink" Target="https://m.edsoo.ru/7f4110fe" TargetMode="External"/><Relationship Id="rId115" Type="http://schemas.openxmlformats.org/officeDocument/2006/relationships/hyperlink" Target="https://m.edsoo.ru/7f4110fe" TargetMode="External"/><Relationship Id="rId131" Type="http://schemas.openxmlformats.org/officeDocument/2006/relationships/hyperlink" Target="https://m.edsoo.ru/7f4110fe" TargetMode="External"/><Relationship Id="rId136" Type="http://schemas.openxmlformats.org/officeDocument/2006/relationships/hyperlink" Target="https://m.edsoo.ru/7f4110fe" TargetMode="External"/><Relationship Id="rId61" Type="http://schemas.openxmlformats.org/officeDocument/2006/relationships/hyperlink" Target="https://m.edsoo.ru/7f4110fe" TargetMode="External"/><Relationship Id="rId82" Type="http://schemas.openxmlformats.org/officeDocument/2006/relationships/hyperlink" Target="https://m.edsoo.ru/7f4110fe" TargetMode="External"/><Relationship Id="rId19" Type="http://schemas.openxmlformats.org/officeDocument/2006/relationships/hyperlink" Target="https://m.edsoo.ru/7f4110fe" TargetMode="External"/><Relationship Id="rId14" Type="http://schemas.openxmlformats.org/officeDocument/2006/relationships/hyperlink" Target="https://m.edsoo.ru/7f4110fe" TargetMode="External"/><Relationship Id="rId30" Type="http://schemas.openxmlformats.org/officeDocument/2006/relationships/hyperlink" Target="https://m.edsoo.ru/7f4110fe" TargetMode="External"/><Relationship Id="rId35" Type="http://schemas.openxmlformats.org/officeDocument/2006/relationships/hyperlink" Target="https://m.edsoo.ru/7f4110fe" TargetMode="External"/><Relationship Id="rId56" Type="http://schemas.openxmlformats.org/officeDocument/2006/relationships/hyperlink" Target="https://m.edsoo.ru/7f4110fe" TargetMode="External"/><Relationship Id="rId77" Type="http://schemas.openxmlformats.org/officeDocument/2006/relationships/hyperlink" Target="https://m.edsoo.ru/7f4110fe" TargetMode="External"/><Relationship Id="rId100" Type="http://schemas.openxmlformats.org/officeDocument/2006/relationships/hyperlink" Target="https://m.edsoo.ru/7f4110fe" TargetMode="External"/><Relationship Id="rId105" Type="http://schemas.openxmlformats.org/officeDocument/2006/relationships/hyperlink" Target="https://m.edsoo.ru/7f4110fe" TargetMode="External"/><Relationship Id="rId126" Type="http://schemas.openxmlformats.org/officeDocument/2006/relationships/hyperlink" Target="https://m.edsoo.ru/7f4110fe" TargetMode="External"/><Relationship Id="rId147" Type="http://schemas.openxmlformats.org/officeDocument/2006/relationships/hyperlink" Target="https://m.edsoo.ru/7f4110fe" TargetMode="Externa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7f4110fe" TargetMode="External"/><Relationship Id="rId72" Type="http://schemas.openxmlformats.org/officeDocument/2006/relationships/hyperlink" Target="https://m.edsoo.ru/7f4110fe" TargetMode="External"/><Relationship Id="rId93" Type="http://schemas.openxmlformats.org/officeDocument/2006/relationships/hyperlink" Target="https://m.edsoo.ru/7f4110fe" TargetMode="External"/><Relationship Id="rId98" Type="http://schemas.openxmlformats.org/officeDocument/2006/relationships/hyperlink" Target="https://m.edsoo.ru/7f4110fe" TargetMode="External"/><Relationship Id="rId121" Type="http://schemas.openxmlformats.org/officeDocument/2006/relationships/hyperlink" Target="https://m.edsoo.ru/7f4110fe" TargetMode="External"/><Relationship Id="rId142" Type="http://schemas.openxmlformats.org/officeDocument/2006/relationships/hyperlink" Target="https://m.edsoo.ru/7f4110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5905</Words>
  <Characters>33661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dcterms:created xsi:type="dcterms:W3CDTF">2024-08-29T16:33:00Z</dcterms:created>
  <dcterms:modified xsi:type="dcterms:W3CDTF">2024-09-10T15:34:00Z</dcterms:modified>
</cp:coreProperties>
</file>