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86" w:rsidRDefault="004329AA" w:rsidP="008D6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="00435C02" w:rsidRPr="00435C02">
        <w:t xml:space="preserve"> </w:t>
      </w:r>
      <w:r w:rsidR="00435C02" w:rsidRPr="00435C02">
        <w:rPr>
          <w:rFonts w:ascii="Times New Roman" w:hAnsi="Times New Roman" w:cs="Times New Roman"/>
          <w:b/>
          <w:sz w:val="24"/>
          <w:szCs w:val="24"/>
        </w:rPr>
        <w:t>к у</w:t>
      </w:r>
      <w:r w:rsidR="00435C02" w:rsidRPr="00435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чебному план</w:t>
      </w:r>
      <w:proofErr w:type="gramStart"/>
      <w:r w:rsidR="00435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435C02" w:rsidRPr="00435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6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proofErr w:type="gramEnd"/>
      <w:r w:rsidR="00435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6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5-9 классов</w:t>
      </w:r>
      <w:r w:rsidR="008D6B86" w:rsidRPr="008D6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35C02" w:rsidRDefault="008D6B86" w:rsidP="008D6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русским языком обучения на 2022-2023</w:t>
      </w:r>
      <w:r w:rsidRPr="008D6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основной образовательной программы основного общего образования 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400986" w:rsidRPr="00400986" w:rsidRDefault="00400986" w:rsidP="0040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2022 – 2023</w:t>
      </w: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учебный план, реализующий ООП ООО, формируется в соответствии со следующими основными федеральными нормативными документами:</w:t>
      </w:r>
    </w:p>
    <w:p w:rsidR="00400986" w:rsidRPr="00400986" w:rsidRDefault="00400986" w:rsidP="0040098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 (с изм. доп. вступил в силу с 13.07.2021 г.) (далее – Закон);</w:t>
      </w:r>
    </w:p>
    <w:p w:rsidR="00400986" w:rsidRDefault="00400986" w:rsidP="0040098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в редакции приказа </w:t>
      </w:r>
      <w:proofErr w:type="spellStart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11.12.2020 г. № 712 (далее – ФГОС основного общего образования).</w:t>
      </w:r>
    </w:p>
    <w:p w:rsidR="00400986" w:rsidRPr="00400986" w:rsidRDefault="00400986" w:rsidP="0040098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05.07.2021 № 64101)</w:t>
      </w:r>
    </w:p>
    <w:p w:rsidR="00400986" w:rsidRPr="00400986" w:rsidRDefault="00400986" w:rsidP="004009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года);</w:t>
      </w:r>
    </w:p>
    <w:p w:rsidR="00400986" w:rsidRPr="00400986" w:rsidRDefault="00400986" w:rsidP="004009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СП 2.4.3648-20);</w:t>
      </w:r>
    </w:p>
    <w:p w:rsidR="00400986" w:rsidRPr="00400986" w:rsidRDefault="00400986" w:rsidP="0040098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28 января 2021 г. № 2 «Об утверждении санитарных правил и норм СанПиН 1.2.3685- 21 «Гигиенические нормативы и требования к обеспечению безопасности и (или) безвредности для человека факторов среды обитания» (далее – СанПиН 1.2.3685-21);</w:t>
      </w:r>
    </w:p>
    <w:p w:rsidR="00400986" w:rsidRPr="00400986" w:rsidRDefault="00400986" w:rsidP="0040098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30.06.2020 № 16 «Об утверждении санитарн</w:t>
      </w:r>
      <w:proofErr w:type="gramStart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эпидемиологических правил СП 3.1/2.43598-20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(COVID-19)»;</w:t>
      </w:r>
    </w:p>
    <w:p w:rsidR="00400986" w:rsidRPr="00400986" w:rsidRDefault="00400986" w:rsidP="0040098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изменениями, приказ </w:t>
      </w:r>
      <w:proofErr w:type="spellStart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23 декабря 2020 г. № 766) (далее – Федеральный перечень учебников).</w:t>
      </w:r>
    </w:p>
    <w:p w:rsidR="00400986" w:rsidRPr="00400986" w:rsidRDefault="00400986" w:rsidP="00400986">
      <w:pPr>
        <w:numPr>
          <w:ilvl w:val="0"/>
          <w:numId w:val="5"/>
        </w:numPr>
        <w:tabs>
          <w:tab w:val="left" w:pos="2540"/>
          <w:tab w:val="left" w:pos="3440"/>
          <w:tab w:val="left" w:pos="3940"/>
          <w:tab w:val="left" w:pos="5420"/>
          <w:tab w:val="left" w:pos="5920"/>
          <w:tab w:val="left" w:pos="7040"/>
          <w:tab w:val="left" w:pos="7760"/>
          <w:tab w:val="left" w:pos="9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</w:t>
      </w:r>
      <w:proofErr w:type="spellStart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Федерации»;</w:t>
      </w:r>
    </w:p>
    <w:p w:rsidR="00400986" w:rsidRPr="00400986" w:rsidRDefault="00400986" w:rsidP="00400986">
      <w:pPr>
        <w:numPr>
          <w:ilvl w:val="0"/>
          <w:numId w:val="7"/>
        </w:numPr>
        <w:tabs>
          <w:tab w:val="left" w:pos="2540"/>
          <w:tab w:val="left" w:pos="3440"/>
          <w:tab w:val="left" w:pos="3940"/>
          <w:tab w:val="left" w:pos="5420"/>
          <w:tab w:val="left" w:pos="5920"/>
          <w:tab w:val="left" w:pos="7040"/>
          <w:tab w:val="left" w:pos="7760"/>
          <w:tab w:val="left" w:pos="9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Федеральной службы по надзору в сфере образования и науки от 20.06.2018 № 05-192 «О вопросах изучения родных языков из числа языков народов РФ»;</w:t>
      </w:r>
    </w:p>
    <w:p w:rsidR="00400986" w:rsidRPr="00400986" w:rsidRDefault="00400986" w:rsidP="00400986">
      <w:pPr>
        <w:numPr>
          <w:ilvl w:val="0"/>
          <w:numId w:val="7"/>
        </w:numPr>
        <w:tabs>
          <w:tab w:val="left" w:pos="2540"/>
          <w:tab w:val="left" w:pos="3440"/>
          <w:tab w:val="left" w:pos="3940"/>
          <w:tab w:val="left" w:pos="5420"/>
          <w:tab w:val="left" w:pos="5920"/>
          <w:tab w:val="left" w:pos="7040"/>
          <w:tab w:val="left" w:pos="7760"/>
          <w:tab w:val="left" w:pos="9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воспитания (протокол УМО от 2 июня 2020 г.№2/20).</w:t>
      </w:r>
    </w:p>
    <w:p w:rsidR="00400986" w:rsidRPr="00400986" w:rsidRDefault="00400986" w:rsidP="00400986">
      <w:pPr>
        <w:tabs>
          <w:tab w:val="left" w:pos="2540"/>
          <w:tab w:val="left" w:pos="3440"/>
          <w:tab w:val="left" w:pos="3940"/>
          <w:tab w:val="left" w:pos="5420"/>
          <w:tab w:val="left" w:pos="5920"/>
          <w:tab w:val="left" w:pos="7040"/>
          <w:tab w:val="left" w:pos="7760"/>
          <w:tab w:val="left" w:pos="9480"/>
        </w:tabs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9AA" w:rsidRP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план:</w:t>
      </w:r>
    </w:p>
    <w:p w:rsidR="004329AA" w:rsidRPr="004329AA" w:rsidRDefault="004329AA" w:rsidP="00435C02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фиксирует максимальный объем учебной нагрузки </w:t>
      </w:r>
      <w:proofErr w:type="gramStart"/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29AA" w:rsidRPr="004329AA" w:rsidRDefault="004329AA" w:rsidP="00435C02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и регламентирует перечень учебных предметов, курсов и время, отводимое на их освоение и организацию;</w:t>
      </w:r>
    </w:p>
    <w:p w:rsidR="004329AA" w:rsidRPr="004329AA" w:rsidRDefault="004329AA" w:rsidP="00435C02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распределяет учебные предметы, курсы, модули по классам и учебным годам.</w:t>
      </w:r>
    </w:p>
    <w:p w:rsidR="004329AA" w:rsidRP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предусматривает пятилетний нормативный срок освоения образовательной программы основного общего образования. Продолжительность учебного года основного общего образования составляет 34 недели в 5–8-х классах и 33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-35 недель</w:t>
      </w: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9-м классе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итоговой аттестации</w:t>
      </w: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Соответственно, весь период обучения на уровне основного о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образования составляет 169-183 </w:t>
      </w:r>
      <w:proofErr w:type="gramStart"/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</w:t>
      </w: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9AA" w:rsidRP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недельная нагрузка равномерно распределена в течение учебной недели и соответствует требованиям санитарных норм </w:t>
      </w:r>
      <w:hyperlink r:id="rId6" w:anchor="/document/99/573500115/" w:tgtFrame="_self" w:history="1">
        <w:r w:rsidRPr="008D6B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1.2.3685-21</w:t>
        </w:r>
      </w:hyperlink>
      <w:r w:rsidRPr="008D6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максимально допустимой образовательной нагрузки в течение дня в 5–6-х классах не превышает шести уроков, в 7–9-х классах – семи уроков.</w:t>
      </w:r>
    </w:p>
    <w:p w:rsidR="004329AA" w:rsidRP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4329AA" w:rsidRPr="004329AA" w:rsidRDefault="004329AA" w:rsidP="00435C02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5-х классах – 29 часов в неделю;</w:t>
      </w:r>
    </w:p>
    <w:p w:rsidR="004329AA" w:rsidRPr="004329AA" w:rsidRDefault="004329AA" w:rsidP="00435C02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6-х </w:t>
      </w:r>
      <w:proofErr w:type="gramStart"/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 часов в неделю;</w:t>
      </w:r>
    </w:p>
    <w:p w:rsidR="004329AA" w:rsidRPr="004329AA" w:rsidRDefault="004329AA" w:rsidP="00435C02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7-х </w:t>
      </w:r>
      <w:proofErr w:type="gramStart"/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32 часа в неделю;</w:t>
      </w:r>
    </w:p>
    <w:p w:rsidR="004329AA" w:rsidRPr="004329AA" w:rsidRDefault="004329AA" w:rsidP="00435C02">
      <w:pPr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8–9-х </w:t>
      </w:r>
      <w:proofErr w:type="gramStart"/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33 часа в неделю.</w:t>
      </w:r>
    </w:p>
    <w:p w:rsidR="004329AA" w:rsidRP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часов учебных занятий за пять лет составляет 5305 часов.</w:t>
      </w:r>
    </w:p>
    <w:p w:rsidR="004329AA" w:rsidRP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 и учебное время, отводимое на их изучение по классам (годам) обучения. Обязательная часть учебного плана включае</w:t>
      </w:r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себя 10 предметных областей:</w:t>
      </w:r>
    </w:p>
    <w:p w:rsidR="00400986" w:rsidRPr="00400986" w:rsidRDefault="00400986" w:rsidP="0040098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 и литература». Учебные предметы «Русский язык», «Литература».</w:t>
      </w:r>
    </w:p>
    <w:p w:rsidR="00400986" w:rsidRPr="00400986" w:rsidRDefault="00400986" w:rsidP="0040098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«Родной язык и родная литература». Учебный</w:t>
      </w:r>
      <w:r w:rsidR="008D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предмет: «Родной русский язык»</w:t>
      </w: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«Родная русская литература». </w:t>
      </w:r>
    </w:p>
    <w:p w:rsidR="00400986" w:rsidRPr="00400986" w:rsidRDefault="00400986" w:rsidP="0040098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«Иностранный язык». Учебные предметы: «Английский язык», «Второй иностранный язык </w:t>
      </w:r>
      <w:proofErr w:type="gramStart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емецкий».</w:t>
      </w:r>
    </w:p>
    <w:p w:rsidR="00400986" w:rsidRPr="00400986" w:rsidRDefault="00400986" w:rsidP="0040098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 и информатика». Учебные предметы: «Математика», «Информатика»;</w:t>
      </w:r>
    </w:p>
    <w:p w:rsidR="00400986" w:rsidRPr="00400986" w:rsidRDefault="00400986" w:rsidP="0040098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духовно-нравственной культуры народов России». Учебный предмет «Основы духовно-нравственной культуры народов России».</w:t>
      </w:r>
    </w:p>
    <w:p w:rsidR="00400986" w:rsidRPr="00400986" w:rsidRDefault="00400986" w:rsidP="0040098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«Общественно-научные предметы». Учебные предметы: «Всеобщая история», «История России. Всеобщая история», «Обществознание», «География».</w:t>
      </w:r>
    </w:p>
    <w:p w:rsidR="00400986" w:rsidRPr="00400986" w:rsidRDefault="00400986" w:rsidP="0040098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proofErr w:type="gramEnd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предметы». Учебные предметы: «Биология», «Физика», «Химия»; </w:t>
      </w:r>
    </w:p>
    <w:p w:rsidR="00400986" w:rsidRPr="00400986" w:rsidRDefault="00400986" w:rsidP="0040098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«Искусство». Учебные предметы: «</w:t>
      </w:r>
      <w:proofErr w:type="gramStart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«Музыка».</w:t>
      </w:r>
    </w:p>
    <w:p w:rsidR="00400986" w:rsidRPr="00400986" w:rsidRDefault="00400986" w:rsidP="0040098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«Технология». Учебный предмет: «Технология». </w:t>
      </w:r>
    </w:p>
    <w:p w:rsidR="00400986" w:rsidRPr="004329AA" w:rsidRDefault="00400986" w:rsidP="0040098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 и ОБЖ». Учебные предметы: «Физическая культура», «Основы безопасности жизнедеятельности».</w:t>
      </w:r>
    </w:p>
    <w:p w:rsid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обеспечивает преподавание и изучение учебн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предметов «Родной (русский) язык» и «Родная (русская</w:t>
      </w: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литература» в рамках обязательной предметной области «Родной язык и родная литература» в соответствии с возможностями МБОУ 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Ковылкинская</w:t>
      </w:r>
      <w:proofErr w:type="spellEnd"/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3»</w:t>
      </w: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запросами обучающихся и их родителей (законных представителей), которые зафиксированы в заявлениях. </w:t>
      </w:r>
      <w:proofErr w:type="gramStart"/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предметы «Родной (русский) язык»</w:t>
      </w:r>
      <w:r w:rsidR="00400986"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и «Родная (русская</w:t>
      </w:r>
      <w:r w:rsidR="00400986"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литература»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учебном плане </w:t>
      </w:r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по 1 часу в неделю с 6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по 9</w:t>
      </w:r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-й класс, в 5 классах</w:t>
      </w:r>
      <w:r w:rsidR="00400986"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00986"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учеб</w:t>
      </w:r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предметы «Родной (русский) язык» отводится 1 час</w:t>
      </w:r>
      <w:r w:rsidR="00400986"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и «Родная (русская</w:t>
      </w:r>
      <w:r w:rsidR="00400986"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литература»</w:t>
      </w:r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отводится 0,5 часа в неделю</w:t>
      </w:r>
      <w:r w:rsidR="00400986" w:rsidRPr="00400986">
        <w:t xml:space="preserve"> </w:t>
      </w:r>
      <w:r w:rsidR="00400986"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 формируемой участниками образовательных отношений учебного плана, и 0,5 часа за счет часов внеурочной</w:t>
      </w:r>
      <w:proofErr w:type="gramEnd"/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4329AA" w:rsidRP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 план обеспечивает преподавание и изучение предмета «Втор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иностранный язык (немецкий</w:t>
      </w: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)» в рамках обязательной предметной области «Иностранный язык» на основании заявлений родителей (законных представителей) несовершеннолетних обучающихся. Учебный предмет представлен в объеме 1 часа в неделю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классе</w:t>
      </w: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 изучаться в рамках формируемой части учебного плана.</w:t>
      </w:r>
    </w:p>
    <w:p w:rsid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«История» в рамках обязательной предметной области «Общественно-научные предметы» 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</w:p>
    <w:p w:rsidR="00400986" w:rsidRPr="004329AA" w:rsidRDefault="00400986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«История и культура мордовского края» - 0,5 часа в неделю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509 классах </w:t>
      </w:r>
      <w:r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 во внеурочную деятельность.</w:t>
      </w:r>
    </w:p>
    <w:p w:rsidR="004329AA" w:rsidRP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предметная область учебного плана «Основы духовно-нравственной культуры народов России» включает учебный курс «Основы духовно-нравственной культуры народов России», введенный на основании заявлений родителей (законных представителей) обучающихся, которые выбрали данный курс из перечня, предлагаемого МБОУ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Ковылкинская</w:t>
      </w:r>
      <w:proofErr w:type="spellEnd"/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№3»</w:t>
      </w: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 учебный курс «Основы духовно-нравственной культуры народов России» отво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1 час в неделю в 5 классах</w:t>
      </w:r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предполагает </w:t>
      </w:r>
      <w:proofErr w:type="spellStart"/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безотметочное</w:t>
      </w:r>
      <w:proofErr w:type="spellEnd"/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обучение.</w:t>
      </w:r>
    </w:p>
    <w:p w:rsid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занятий по  «Иностранному языку (английскому)», «Второму иностранному языку (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немецкому</w:t>
      </w: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), «Технологии», «Информатике», осуществляется деление классов на две группы с учетом норм по предельно допустимой наполняемости групп.</w:t>
      </w:r>
    </w:p>
    <w:p w:rsidR="00400986" w:rsidRPr="004329AA" w:rsidRDefault="00400986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час увеличено количество часов физической культуры в 5-9 классах за счет часов внеурочной деятельности.</w:t>
      </w:r>
    </w:p>
    <w:p w:rsidR="004329AA" w:rsidRP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курсов, модулей по выбору обучающихся и родителей (законных представителей) несовершеннолетних обучающихся, в том числе предусматривающих изучение учебных предметов с целью удовлетворения различных интересов обучающихся, а также учитывающих этнокультурные интересы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9AA" w:rsidRP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время, отводимое на формируемую часть учебного плана, используется для введения специально разработанных учебных курсов, обеспечивающих этнокультурные интересы и потребности участников образовательных отношений. К ним относится учебный курс «</w:t>
      </w:r>
      <w:proofErr w:type="spellStart"/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Мокшанский</w:t>
      </w:r>
      <w:proofErr w:type="spellEnd"/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который о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тводится</w:t>
      </w:r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 часа в 5 классе,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в неделю в 7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</w:t>
      </w:r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классе-0.5 часа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классе-1 час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</w:t>
      </w:r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т часов внеурочной деятельности,</w:t>
      </w:r>
      <w:r w:rsidR="00400986" w:rsidRPr="00400986">
        <w:t xml:space="preserve"> </w:t>
      </w:r>
      <w:r w:rsidR="00400986"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полагает </w:t>
      </w:r>
      <w:proofErr w:type="spellStart"/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безотметочное</w:t>
      </w:r>
      <w:proofErr w:type="spellEnd"/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обучение; в 8 классе</w:t>
      </w:r>
      <w:r w:rsidR="00400986" w:rsidRPr="00400986">
        <w:t xml:space="preserve"> </w:t>
      </w:r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00986" w:rsidRP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 по выбору «Занимательная химия»</w:t>
      </w:r>
      <w:r w:rsidR="00400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час.</w:t>
      </w:r>
    </w:p>
    <w:p w:rsidR="004329AA" w:rsidRP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9AA" w:rsidRP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Ковылкинская</w:t>
      </w:r>
      <w:proofErr w:type="spellEnd"/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СОШ№3»</w:t>
      </w: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9AA" w:rsidRP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Ковылкинская</w:t>
      </w:r>
      <w:proofErr w:type="spellEnd"/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3»</w:t>
      </w: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329AA" w:rsidRP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 МБОУ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Ковылкинская</w:t>
      </w:r>
      <w:proofErr w:type="spellEnd"/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3»</w:t>
      </w: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29AA" w:rsidRDefault="004329AA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предметов, учебных и внеурочны</w:t>
      </w:r>
      <w:r w:rsidR="00435C02">
        <w:rPr>
          <w:rFonts w:ascii="Times New Roman" w:eastAsia="Times New Roman" w:hAnsi="Times New Roman" w:cs="Times New Roman"/>
          <w:sz w:val="24"/>
          <w:szCs w:val="24"/>
          <w:lang w:eastAsia="ru-RU"/>
        </w:rPr>
        <w:t>х курсов представлены в таблице:</w:t>
      </w:r>
    </w:p>
    <w:p w:rsidR="00435C02" w:rsidRDefault="00435C02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E2B" w:rsidRDefault="00875E2B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45" w:type="pct"/>
        <w:tblCellSpacing w:w="15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2"/>
        <w:gridCol w:w="4079"/>
        <w:gridCol w:w="2834"/>
      </w:tblGrid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278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проведения аттестации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5-й, 6-й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7-й, 8-й, 9-й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,10-й,11-й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8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5-й, 6-й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7-й, 8-й, 9-й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789" w:type="dxa"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5-й, 6-й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7-й, 8-й, 9-й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,10-й,11-й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89" w:type="dxa"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5-й, 6-й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7-й, 8-й, 9-й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78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5-й, 6-й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7-й, 8-й, 9-й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,10-й,11-й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78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8-й, 9-й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278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5-й, 6-й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8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7-й, 8-й, 9-й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,10-й,11-й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8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7-й, 8-й, 9-й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,10-й,11-й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78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7-й, 8-й, 9-й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,10-й,11-й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8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5-й, 6-й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7-й, 8-й, 9-й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,10-й,11-й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89" w:type="dxa"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7-й, 8-й, 9-й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,10-й,11-й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89" w:type="dxa"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5-й, 7-й, 8-й, 9-й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8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5-й, 6-й,7-й, 8-й, 9-й,10-й,11-й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8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7-й, 8-й, 9-й,10-й,11-й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8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8-й, 9-й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C4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10-й,11-й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8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5-й, 6-й, 7-й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8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5-й, 6-й, 7-й, 8-й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78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5-й, 6-й, 7-й, 8-й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8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5-й, 6-й, 7-й, 8-й, 9-й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,10-й,11-й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8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75E2B" w:rsidRPr="00A061BA" w:rsidTr="00CF5D71">
        <w:trPr>
          <w:tblCellSpacing w:w="15" w:type="dxa"/>
        </w:trPr>
        <w:tc>
          <w:tcPr>
            <w:tcW w:w="3917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8-й, 9-й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10-й,11-й</w:t>
            </w:r>
          </w:p>
        </w:tc>
        <w:tc>
          <w:tcPr>
            <w:tcW w:w="404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789" w:type="dxa"/>
            <w:hideMark/>
          </w:tcPr>
          <w:p w:rsidR="00875E2B" w:rsidRPr="00A061BA" w:rsidRDefault="00875E2B" w:rsidP="00CF5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875E2B" w:rsidRDefault="00875E2B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E2B" w:rsidRPr="004329AA" w:rsidRDefault="00875E2B" w:rsidP="00435C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C02" w:rsidRDefault="008D6B86" w:rsidP="004329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D6B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чебные предметы ведут учителя-предметники, прошедшие курсы по 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ФГОС-2021 г.</w:t>
      </w:r>
      <w:r w:rsidRPr="008D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435C02" w:rsidSect="008D6B86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20D3"/>
    <w:multiLevelType w:val="hybridMultilevel"/>
    <w:tmpl w:val="B4E43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56C08"/>
    <w:multiLevelType w:val="hybridMultilevel"/>
    <w:tmpl w:val="8E805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D2971"/>
    <w:multiLevelType w:val="hybridMultilevel"/>
    <w:tmpl w:val="7B282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42741"/>
    <w:multiLevelType w:val="hybridMultilevel"/>
    <w:tmpl w:val="337A3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C6261"/>
    <w:multiLevelType w:val="multilevel"/>
    <w:tmpl w:val="DF1C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6A50A1"/>
    <w:multiLevelType w:val="multilevel"/>
    <w:tmpl w:val="D6B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AE077C"/>
    <w:multiLevelType w:val="multilevel"/>
    <w:tmpl w:val="8C36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42"/>
    <w:rsid w:val="00400986"/>
    <w:rsid w:val="004329AA"/>
    <w:rsid w:val="00435C02"/>
    <w:rsid w:val="00696BD3"/>
    <w:rsid w:val="00875E2B"/>
    <w:rsid w:val="008D6B86"/>
    <w:rsid w:val="00FA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7</cp:revision>
  <cp:lastPrinted>2022-09-12T07:30:00Z</cp:lastPrinted>
  <dcterms:created xsi:type="dcterms:W3CDTF">2022-06-22T16:37:00Z</dcterms:created>
  <dcterms:modified xsi:type="dcterms:W3CDTF">2022-09-12T07:32:00Z</dcterms:modified>
</cp:coreProperties>
</file>