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60"/>
        <w:ind w:left="12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учебному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предмету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«Родной</w:t>
      </w:r>
      <w:r>
        <w:rPr>
          <w:color w:val="101014"/>
          <w:spacing w:val="-5"/>
        </w:rPr>
        <w:t xml:space="preserve"> </w:t>
      </w:r>
      <w:r>
        <w:rPr>
          <w:color w:val="101014"/>
        </w:rPr>
        <w:t>(русский) язык</w:t>
      </w:r>
    </w:p>
    <w:p>
      <w:pPr>
        <w:pStyle w:val="4"/>
      </w:pPr>
    </w:p>
    <w:tbl>
      <w:tblPr>
        <w:tblStyle w:val="3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2"/>
        <w:gridCol w:w="6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color w:val="101014"/>
                <w:sz w:val="24"/>
              </w:rPr>
              <w:t>Родной</w:t>
            </w:r>
            <w:r>
              <w:rPr>
                <w:color w:val="101014"/>
                <w:spacing w:val="-4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(русский)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язык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ФГОС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34ч.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недели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1ч.)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color w:val="101014"/>
                <w:sz w:val="24"/>
              </w:rPr>
              <w:t>А</w:t>
            </w:r>
            <w:r>
              <w:rPr>
                <w:color w:val="101014"/>
                <w:sz w:val="24"/>
                <w:lang w:val="ru-RU"/>
              </w:rPr>
              <w:t>лямкина</w:t>
            </w:r>
            <w:r>
              <w:rPr>
                <w:rFonts w:hint="default"/>
                <w:color w:val="101014"/>
                <w:sz w:val="24"/>
                <w:lang w:val="ru-RU"/>
              </w:rPr>
              <w:t xml:space="preserve"> Галина Викторовна</w:t>
            </w:r>
            <w:bookmarkStart w:id="3" w:name="_GoBack"/>
            <w:bookmarkEnd w:id="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0" w:hRule="atLeast"/>
        </w:trPr>
        <w:tc>
          <w:tcPr>
            <w:tcW w:w="2942" w:type="dxa"/>
          </w:tcPr>
          <w:p>
            <w:pPr>
              <w:pStyle w:val="7"/>
              <w:ind w:left="81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38"/>
              </w:rPr>
            </w:pPr>
          </w:p>
          <w:p>
            <w:pPr>
              <w:pStyle w:val="7"/>
              <w:ind w:left="81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>
            <w:pPr>
              <w:pStyle w:val="7"/>
              <w:ind w:right="100" w:firstLine="1088"/>
              <w:jc w:val="both"/>
              <w:rPr>
                <w:sz w:val="24"/>
              </w:rPr>
            </w:pPr>
            <w:r>
              <w:rPr>
                <w:color w:val="101014"/>
                <w:sz w:val="24"/>
              </w:rPr>
              <w:t>-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>
            <w:pPr>
              <w:pStyle w:val="7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достижение обучающимися результатов 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требованиями, установленными ФГОС ООО.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Главными 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>
            <w:pPr>
              <w:pStyle w:val="7"/>
              <w:ind w:right="126"/>
              <w:rPr>
                <w:sz w:val="24"/>
              </w:rPr>
            </w:pPr>
            <w:r>
              <w:rPr>
                <w:sz w:val="24"/>
              </w:rPr>
              <w:t>-воспитание гражданина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патриота;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 ценности народа; осознание 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своеобразия русского языка; формирование 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интереса, любви, уважительного отношения к 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языку, а через него – к родной культуре;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ответственного отношения к сохранению и развитию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языка, формирование волонтёрской позиции в 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популяризации родного языка; воспитание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культурам и языкам народов России; 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 межнационального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250"/>
              </w:tabs>
              <w:spacing w:before="0" w:after="0" w:line="240" w:lineRule="auto"/>
              <w:ind w:left="110" w:right="110" w:firstLine="0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совершенствование коммуникативных умений и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обеспечивающих свободное владение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 языком в разных сферах и ситуациях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использования; обогащение словарного запаса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 строя речи учащихся; развитие готовности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взаимопониманию, потребности к речевому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самосовершенствованию;</w:t>
            </w:r>
          </w:p>
          <w:p>
            <w:pPr>
              <w:pStyle w:val="7"/>
              <w:ind w:right="105"/>
              <w:rPr>
                <w:sz w:val="24"/>
              </w:rPr>
            </w:pPr>
            <w:r>
              <w:rPr>
                <w:sz w:val="24"/>
              </w:rPr>
              <w:t>-углубление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явлениях и категориях современного русского 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 которые обеспечивают его нормативное, уместное,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этичное использование в различных сферах и 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 о стилистических ресурсах русского языка;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нормах русского литературного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языка;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русского языка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прежде 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национально-культурной семантикой; о русском речевом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этикете;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250"/>
              </w:tabs>
              <w:spacing w:before="0" w:after="0" w:line="240" w:lineRule="auto"/>
              <w:ind w:left="110" w:right="570" w:firstLine="0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совершенствование умений опознавать, 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 нормативности, соответствия ситуации и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 умений работать с текстом,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информационный поиск, извлекать и 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250"/>
              </w:tabs>
              <w:spacing w:before="0" w:after="0" w:line="270" w:lineRule="atLeast"/>
              <w:ind w:left="110" w:right="299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развитие проектного и исследовательского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практического опыта 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</w:tbl>
    <w:p>
      <w:pPr>
        <w:spacing w:after="0" w:line="270" w:lineRule="atLeast"/>
        <w:jc w:val="left"/>
        <w:rPr>
          <w:sz w:val="24"/>
        </w:rPr>
        <w:sectPr>
          <w:type w:val="continuous"/>
          <w:pgSz w:w="11910" w:h="16840"/>
          <w:pgMar w:top="1140" w:right="520" w:bottom="280" w:left="1580" w:header="720" w:footer="720" w:gutter="0"/>
          <w:cols w:space="720" w:num="1"/>
        </w:sectPr>
      </w:pPr>
    </w:p>
    <w:tbl>
      <w:tblPr>
        <w:tblStyle w:val="3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2"/>
        <w:gridCol w:w="6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942" w:type="dxa"/>
          </w:tcPr>
          <w:p>
            <w:pPr>
              <w:pStyle w:val="7"/>
              <w:ind w:left="0"/>
              <w:rPr>
                <w:sz w:val="24"/>
              </w:rPr>
            </w:pPr>
          </w:p>
        </w:tc>
        <w:tc>
          <w:tcPr>
            <w:tcW w:w="6628" w:type="dxa"/>
          </w:tcPr>
          <w:p>
            <w:pPr>
              <w:pStyle w:val="7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942" w:type="dxa"/>
          </w:tcPr>
          <w:p>
            <w:pPr>
              <w:pStyle w:val="7"/>
              <w:spacing w:line="272" w:lineRule="exact"/>
              <w:ind w:left="818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6628" w:type="dxa"/>
          </w:tcPr>
          <w:p>
            <w:pPr>
              <w:pStyle w:val="7"/>
              <w:tabs>
                <w:tab w:val="left" w:pos="1121"/>
                <w:tab w:val="left" w:pos="2207"/>
                <w:tab w:val="left" w:pos="3008"/>
                <w:tab w:val="left" w:pos="3388"/>
                <w:tab w:val="left" w:pos="3941"/>
                <w:tab w:val="left" w:pos="5075"/>
                <w:tab w:val="left" w:pos="6166"/>
              </w:tabs>
              <w:ind w:right="97"/>
              <w:rPr>
                <w:sz w:val="24"/>
              </w:rPr>
            </w:pPr>
            <w:r>
              <w:rPr>
                <w:color w:val="101014"/>
                <w:sz w:val="24"/>
              </w:rPr>
              <w:t>Родной</w:t>
            </w:r>
            <w:r>
              <w:rPr>
                <w:color w:val="101014"/>
                <w:sz w:val="24"/>
              </w:rPr>
              <w:tab/>
            </w:r>
            <w:r>
              <w:rPr>
                <w:color w:val="101014"/>
                <w:sz w:val="24"/>
              </w:rPr>
              <w:t>русский</w:t>
            </w:r>
            <w:r>
              <w:rPr>
                <w:color w:val="101014"/>
                <w:sz w:val="24"/>
              </w:rPr>
              <w:tab/>
            </w:r>
            <w:r>
              <w:rPr>
                <w:color w:val="101014"/>
                <w:sz w:val="24"/>
              </w:rPr>
              <w:t>язык.</w:t>
            </w:r>
            <w:r>
              <w:rPr>
                <w:color w:val="101014"/>
                <w:sz w:val="24"/>
              </w:rPr>
              <w:tab/>
            </w:r>
            <w:r>
              <w:rPr>
                <w:color w:val="101014"/>
                <w:sz w:val="24"/>
              </w:rPr>
              <w:t>8</w:t>
            </w:r>
            <w:r>
              <w:rPr>
                <w:color w:val="101014"/>
                <w:sz w:val="24"/>
              </w:rPr>
              <w:tab/>
            </w:r>
            <w:r>
              <w:rPr>
                <w:color w:val="101014"/>
                <w:sz w:val="24"/>
              </w:rPr>
              <w:t>кл.</w:t>
            </w:r>
            <w:r>
              <w:rPr>
                <w:color w:val="101014"/>
                <w:sz w:val="24"/>
              </w:rPr>
              <w:tab/>
            </w:r>
            <w:r>
              <w:rPr>
                <w:color w:val="101014"/>
                <w:sz w:val="24"/>
              </w:rPr>
              <w:t>Учебное</w:t>
            </w:r>
            <w:r>
              <w:rPr>
                <w:color w:val="101014"/>
                <w:sz w:val="24"/>
              </w:rPr>
              <w:tab/>
            </w:r>
            <w:r>
              <w:rPr>
                <w:color w:val="101014"/>
                <w:sz w:val="24"/>
              </w:rPr>
              <w:t>пособие</w:t>
            </w:r>
            <w:r>
              <w:rPr>
                <w:color w:val="101014"/>
                <w:sz w:val="24"/>
              </w:rPr>
              <w:tab/>
            </w:r>
            <w:r>
              <w:rPr>
                <w:color w:val="101014"/>
                <w:spacing w:val="-2"/>
                <w:sz w:val="24"/>
              </w:rPr>
              <w:t>для</w:t>
            </w:r>
            <w:r>
              <w:rPr>
                <w:color w:val="101014"/>
                <w:spacing w:val="-57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общеобразовательных</w:t>
            </w:r>
            <w:r>
              <w:rPr>
                <w:color w:val="101014"/>
                <w:spacing w:val="3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организаций.</w:t>
            </w:r>
            <w:r>
              <w:rPr>
                <w:color w:val="101014"/>
                <w:spacing w:val="33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Авторы:</w:t>
            </w:r>
            <w:r>
              <w:rPr>
                <w:color w:val="101014"/>
                <w:spacing w:val="3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Александрова</w:t>
            </w:r>
          </w:p>
          <w:p>
            <w:pPr>
              <w:pStyle w:val="7"/>
              <w:spacing w:line="260" w:lineRule="exact"/>
              <w:rPr>
                <w:sz w:val="24"/>
              </w:rPr>
            </w:pPr>
            <w:r>
              <w:rPr>
                <w:color w:val="101014"/>
                <w:sz w:val="24"/>
              </w:rPr>
              <w:t>О.М.,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Аристова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М.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А.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и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др.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–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М.: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Просвещение,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2022г..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2942" w:type="dxa"/>
          </w:tcPr>
          <w:p>
            <w:pPr>
              <w:pStyle w:val="7"/>
              <w:spacing w:line="272" w:lineRule="exact"/>
              <w:ind w:left="818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w="6628" w:type="dxa"/>
          </w:tcPr>
          <w:p>
            <w:pPr>
              <w:pStyle w:val="7"/>
              <w:ind w:right="4746"/>
              <w:rPr>
                <w:sz w:val="24"/>
              </w:rPr>
            </w:pPr>
            <w:bookmarkStart w:id="0" w:name="Язык и культура."/>
            <w:bookmarkEnd w:id="0"/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57"/>
                <w:sz w:val="24"/>
              </w:rPr>
              <w:t xml:space="preserve"> </w:t>
            </w:r>
            <w:bookmarkStart w:id="1" w:name="Культура речи."/>
            <w:bookmarkEnd w:id="1"/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>
            <w:pPr>
              <w:pStyle w:val="7"/>
              <w:rPr>
                <w:sz w:val="24"/>
              </w:rPr>
            </w:pPr>
            <w:bookmarkStart w:id="2" w:name="Речь. Текст."/>
            <w:bookmarkEnd w:id="2"/>
            <w:r>
              <w:rPr>
                <w:sz w:val="24"/>
              </w:rPr>
              <w:t>Речь.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</w:tr>
    </w:tbl>
    <w:p/>
    <w:sectPr>
      <w:pgSz w:w="11910" w:h="16840"/>
      <w:pgMar w:top="1120" w:right="52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110" w:hanging="1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69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19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69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719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69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18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2DE05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4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ru-RU" w:eastAsia="en-US" w:bidi="ar-SA"/>
    </w:rPr>
  </w:style>
  <w:style w:type="paragraph" w:customStyle="1" w:styleId="7">
    <w:name w:val="Table Paragraph"/>
    <w:basedOn w:val="1"/>
    <w:qFormat/>
    <w:uiPriority w:val="1"/>
    <w:pPr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2023-09-05T17:55:00Z</dcterms:created>
  <dc:creator>Пользователь Windows</dc:creator>
  <cp:lastModifiedBy>Admin</cp:lastModifiedBy>
  <dcterms:modified xsi:type="dcterms:W3CDTF">2023-09-05T17:56:22Z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2022-09-29T00:00:00Z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5E1269FC9DD8480ABE1A829CD50389DA</vt:lpwstr>
  </property>
</Properties>
</file>