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60"/>
        <w:ind w:left="124"/>
      </w:pPr>
      <w:r>
        <w:rPr>
          <w:color w:val="101014"/>
        </w:rPr>
        <w:t>Аннотация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к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рабочей</w:t>
      </w:r>
      <w:r>
        <w:rPr>
          <w:color w:val="101014"/>
          <w:spacing w:val="-2"/>
        </w:rPr>
        <w:t xml:space="preserve"> </w:t>
      </w:r>
      <w:r>
        <w:rPr>
          <w:color w:val="101014"/>
        </w:rPr>
        <w:t>программе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по</w:t>
      </w:r>
      <w:r>
        <w:rPr>
          <w:color w:val="101014"/>
          <w:spacing w:val="-4"/>
        </w:rPr>
        <w:t xml:space="preserve"> </w:t>
      </w:r>
      <w:r>
        <w:rPr>
          <w:color w:val="101014"/>
        </w:rPr>
        <w:t>учебному</w:t>
      </w:r>
      <w:r>
        <w:rPr>
          <w:color w:val="101014"/>
          <w:spacing w:val="-2"/>
        </w:rPr>
        <w:t xml:space="preserve"> </w:t>
      </w:r>
      <w:r>
        <w:rPr>
          <w:color w:val="101014"/>
        </w:rPr>
        <w:t>предмету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«Русский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язык»</w:t>
      </w:r>
    </w:p>
    <w:p>
      <w:pPr>
        <w:pStyle w:val="4"/>
      </w:pPr>
    </w:p>
    <w:tbl>
      <w:tblPr>
        <w:tblStyle w:val="3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2"/>
        <w:gridCol w:w="66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5" w:hRule="atLeast"/>
        </w:trPr>
        <w:tc>
          <w:tcPr>
            <w:tcW w:w="2942" w:type="dxa"/>
          </w:tcPr>
          <w:p>
            <w:pPr>
              <w:pStyle w:val="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6628" w:type="dxa"/>
          </w:tcPr>
          <w:p>
            <w:pPr>
              <w:pStyle w:val="7"/>
              <w:spacing w:line="256" w:lineRule="exact"/>
              <w:ind w:left="82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942" w:type="dxa"/>
          </w:tcPr>
          <w:p>
            <w:pPr>
              <w:pStyle w:val="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6628" w:type="dxa"/>
          </w:tcPr>
          <w:p>
            <w:pPr>
              <w:pStyle w:val="7"/>
              <w:spacing w:line="256" w:lineRule="exact"/>
              <w:ind w:left="82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2942" w:type="dxa"/>
          </w:tcPr>
          <w:p>
            <w:pPr>
              <w:pStyle w:val="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Стандарт</w:t>
            </w:r>
          </w:p>
        </w:tc>
        <w:tc>
          <w:tcPr>
            <w:tcW w:w="6628" w:type="dxa"/>
          </w:tcPr>
          <w:p>
            <w:pPr>
              <w:pStyle w:val="7"/>
              <w:spacing w:line="256" w:lineRule="exact"/>
              <w:ind w:left="820"/>
              <w:rPr>
                <w:sz w:val="24"/>
              </w:rPr>
            </w:pPr>
            <w:r>
              <w:rPr>
                <w:sz w:val="24"/>
              </w:rPr>
              <w:t>ФГОС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942" w:type="dxa"/>
          </w:tcPr>
          <w:p>
            <w:pPr>
              <w:pStyle w:val="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628" w:type="dxa"/>
          </w:tcPr>
          <w:p>
            <w:pPr>
              <w:pStyle w:val="7"/>
              <w:spacing w:line="256" w:lineRule="exact"/>
              <w:ind w:left="820"/>
              <w:rPr>
                <w:sz w:val="24"/>
              </w:rPr>
            </w:pPr>
            <w:r>
              <w:rPr>
                <w:sz w:val="24"/>
              </w:rPr>
              <w:t>102ч.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 недели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2942" w:type="dxa"/>
          </w:tcPr>
          <w:p>
            <w:pPr>
              <w:pStyle w:val="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Составители</w:t>
            </w:r>
          </w:p>
        </w:tc>
        <w:tc>
          <w:tcPr>
            <w:tcW w:w="6628" w:type="dxa"/>
          </w:tcPr>
          <w:p>
            <w:pPr>
              <w:pStyle w:val="7"/>
              <w:spacing w:line="256" w:lineRule="exact"/>
              <w:ind w:left="820"/>
              <w:rPr>
                <w:rFonts w:hint="default"/>
                <w:sz w:val="24"/>
                <w:lang w:val="ru-RU"/>
              </w:rPr>
            </w:pPr>
            <w:r>
              <w:rPr>
                <w:color w:val="101014"/>
                <w:sz w:val="24"/>
              </w:rPr>
              <w:t>А</w:t>
            </w:r>
            <w:r>
              <w:rPr>
                <w:color w:val="101014"/>
                <w:sz w:val="24"/>
                <w:lang w:val="ru-RU"/>
              </w:rPr>
              <w:t>лямкина</w:t>
            </w:r>
            <w:r>
              <w:rPr>
                <w:rFonts w:hint="default"/>
                <w:color w:val="101014"/>
                <w:sz w:val="24"/>
                <w:lang w:val="ru-RU"/>
              </w:rPr>
              <w:t xml:space="preserve"> Галина Викторовна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5" w:hRule="atLeast"/>
        </w:trPr>
        <w:tc>
          <w:tcPr>
            <w:tcW w:w="2942" w:type="dxa"/>
          </w:tcPr>
          <w:p>
            <w:pPr>
              <w:pStyle w:val="7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6628" w:type="dxa"/>
          </w:tcPr>
          <w:p>
            <w:pPr>
              <w:pStyle w:val="7"/>
              <w:ind w:left="110" w:right="95" w:firstLine="434"/>
              <w:jc w:val="both"/>
              <w:rPr>
                <w:sz w:val="24"/>
              </w:rPr>
            </w:pPr>
            <w:r>
              <w:rPr>
                <w:sz w:val="24"/>
              </w:rPr>
              <w:t>Целью реализации основной образовательной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 по предмету «Русский 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требованиями, установленными ФГОС ООО.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Главными задачами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>
            <w:pPr>
              <w:pStyle w:val="7"/>
              <w:ind w:left="0"/>
              <w:rPr>
                <w:sz w:val="24"/>
              </w:rPr>
            </w:pP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610"/>
              </w:tabs>
              <w:spacing w:before="0" w:after="0" w:line="240" w:lineRule="auto"/>
              <w:ind w:left="470"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аудирование,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письмо;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806"/>
              </w:tabs>
              <w:spacing w:before="0" w:after="0" w:line="240" w:lineRule="auto"/>
              <w:ind w:left="470"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регулятивных,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коммуникативных;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956"/>
              </w:tabs>
              <w:spacing w:before="0" w:after="0" w:line="240" w:lineRule="auto"/>
              <w:ind w:left="470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пунктуационных умений и навыков, овладение 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 и обогащение словарного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грамматического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строя речи учащихся.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70" w:hRule="atLeast"/>
        </w:trPr>
        <w:tc>
          <w:tcPr>
            <w:tcW w:w="2942" w:type="dxa"/>
          </w:tcPr>
          <w:p>
            <w:pPr>
              <w:pStyle w:val="7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  <w:tc>
          <w:tcPr>
            <w:tcW w:w="6628" w:type="dxa"/>
          </w:tcPr>
          <w:p>
            <w:pPr>
              <w:pStyle w:val="7"/>
              <w:tabs>
                <w:tab w:val="left" w:pos="1411"/>
              </w:tabs>
              <w:ind w:left="110" w:right="93"/>
              <w:jc w:val="both"/>
              <w:rPr>
                <w:sz w:val="23"/>
              </w:rPr>
            </w:pPr>
            <w:r>
              <w:rPr>
                <w:sz w:val="24"/>
              </w:rPr>
              <w:t>УМК</w:t>
            </w:r>
            <w:r>
              <w:rPr>
                <w:sz w:val="24"/>
              </w:rPr>
              <w:tab/>
            </w:r>
            <w:r>
              <w:rPr>
                <w:sz w:val="23"/>
              </w:rPr>
              <w:t>Русский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язык.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8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класс.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Учебник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общеобразовательных организаций. </w:t>
            </w:r>
            <w:r>
              <w:rPr>
                <w:sz w:val="24"/>
              </w:rPr>
              <w:t>( Т. А. Ладыженская, М.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Баранов, Л. А. Тростенцова и др.; науч. ред. Н. М. Шанский</w:t>
            </w:r>
            <w:r>
              <w:rPr>
                <w:sz w:val="23"/>
              </w:rPr>
              <w:t>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М.,Просвещение.2017г.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56" w:hRule="atLeast"/>
        </w:trPr>
        <w:tc>
          <w:tcPr>
            <w:tcW w:w="2942" w:type="dxa"/>
          </w:tcPr>
          <w:p>
            <w:pPr>
              <w:pStyle w:val="7"/>
              <w:rPr>
                <w:sz w:val="24"/>
              </w:rPr>
            </w:pPr>
            <w:r>
              <w:rPr>
                <w:sz w:val="24"/>
              </w:rPr>
              <w:t>Структура</w:t>
            </w:r>
          </w:p>
        </w:tc>
        <w:tc>
          <w:tcPr>
            <w:tcW w:w="6628" w:type="dxa"/>
          </w:tcPr>
          <w:p>
            <w:pPr>
              <w:pStyle w:val="7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  <w:p>
            <w:pPr>
              <w:pStyle w:val="7"/>
              <w:ind w:left="110" w:right="3970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речь.Текст.</w:t>
            </w:r>
          </w:p>
          <w:p>
            <w:pPr>
              <w:pStyle w:val="7"/>
              <w:spacing w:line="270" w:lineRule="atLeast"/>
              <w:ind w:left="110" w:right="2077"/>
              <w:rPr>
                <w:sz w:val="24"/>
              </w:rPr>
            </w:pPr>
            <w:r>
              <w:rPr>
                <w:sz w:val="24"/>
              </w:rPr>
              <w:t>Синтаксис.Культура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Словосочетание.Пунктуация.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</w:tc>
      </w:tr>
    </w:tbl>
    <w:p/>
    <w:sectPr>
      <w:type w:val="continuous"/>
      <w:pgSz w:w="11910" w:h="16840"/>
      <w:pgMar w:top="1140" w:right="520" w:bottom="280" w:left="15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-"/>
      <w:lvlJc w:val="left"/>
      <w:pPr>
        <w:ind w:left="470" w:hanging="14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93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707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21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935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9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162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776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390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695C0B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4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ru-RU" w:eastAsia="en-US" w:bidi="ar-SA"/>
    </w:rPr>
  </w:style>
  <w:style w:type="paragraph" w:customStyle="1" w:styleId="7">
    <w:name w:val="Table Paragraph"/>
    <w:basedOn w:val="1"/>
    <w:qFormat/>
    <w:uiPriority w:val="1"/>
    <w:pPr>
      <w:ind w:left="818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2023-09-05T17:54:00Z</dcterms:created>
  <dc:creator>Пользователь Windows</dc:creator>
  <cp:lastModifiedBy>Admin</cp:lastModifiedBy>
  <dcterms:modified xsi:type="dcterms:W3CDTF">2023-09-05T17:55:37Z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2022-09-29T00:00:00Z</vt:filetime>
  </property>
  <property fmtid="{D5CDD505-2E9C-101B-9397-08002B2CF9AE}" pid="3" name="Creator">
    <vt:lpwstr>Writer</vt:lpwstr>
  </property>
  <property fmtid="{D5CDD505-2E9C-101B-9397-08002B2CF9AE}" pid="4" name="LastSaved">
    <vt:filetime>2022-09-29T00:00:00Z</vt:filetime>
  </property>
  <property fmtid="{D5CDD505-2E9C-101B-9397-08002B2CF9AE}" pid="5" name="KSOProductBuildVer">
    <vt:lpwstr>1049-11.2.0.11537</vt:lpwstr>
  </property>
  <property fmtid="{D5CDD505-2E9C-101B-9397-08002B2CF9AE}" pid="6" name="ICV">
    <vt:lpwstr>4F724223B64348FE8EAFD66A5DF67F28</vt:lpwstr>
  </property>
</Properties>
</file>