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8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• освоение знаний, составляющих основу научных представлений об информации, информационных процессах, системах, технологиях и моделях;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• овладение умениями работать с различными видами информации с помощью компьютера и других средств информационных и коммуникационных технологий (ИКТ)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.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 </w:t>
            </w:r>
            <w:proofErr w:type="gram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</w:t>
            </w:r>
            <w:proofErr w:type="gram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рганизовывать собственную информационную деятельность и планировать ее результаты;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• развитие познавательных интересов, интеллектуальных и творческих способностей средствами ИКТ; </w:t>
            </w:r>
          </w:p>
          <w:p w:rsidR="00A468A1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•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      </w:r>
          </w:p>
          <w:p w:rsidR="00302E35" w:rsidRPr="00A468A1" w:rsidRDefault="00425B87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•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425B87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Информатика: учебник для 7 класса / И. Г. Семакин, Л. А. </w:t>
            </w:r>
            <w:proofErr w:type="spell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Залогова</w:t>
            </w:r>
            <w:proofErr w:type="spell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 xml:space="preserve">, С. В. Русаков, Л. В. Шестакова. - 2-е изд., </w:t>
            </w:r>
            <w:proofErr w:type="spellStart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испр</w:t>
            </w:r>
            <w:proofErr w:type="spellEnd"/>
            <w:r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. – М.: БИНОМ. Лаборатория знаний, 2014.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A1" w:rsidRPr="00A468A1" w:rsidRDefault="00254B8E" w:rsidP="00A468A1">
            <w:pPr>
              <w:spacing w:after="0" w:line="240" w:lineRule="auto"/>
              <w:ind w:right="148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8A1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  <w:r w:rsidR="00CF5BC6" w:rsidRPr="00A468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68A1" w:rsidRPr="00A468A1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предмет. </w:t>
            </w:r>
          </w:p>
          <w:p w:rsidR="00A468A1" w:rsidRPr="00A468A1" w:rsidRDefault="00254B8E" w:rsidP="00A468A1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A468A1">
              <w:rPr>
                <w:rFonts w:eastAsiaTheme="minorHAnsi"/>
                <w:i w:val="0"/>
                <w:sz w:val="24"/>
                <w:szCs w:val="24"/>
              </w:rPr>
              <w:t>Глава 2</w:t>
            </w:r>
            <w:r w:rsidR="00CF5BC6" w:rsidRPr="00A468A1">
              <w:rPr>
                <w:rFonts w:eastAsiaTheme="minorHAnsi"/>
                <w:i w:val="0"/>
                <w:sz w:val="24"/>
                <w:szCs w:val="24"/>
              </w:rPr>
              <w:t xml:space="preserve">. </w:t>
            </w:r>
            <w:r w:rsidR="00A468A1" w:rsidRPr="00A468A1">
              <w:rPr>
                <w:bCs/>
                <w:i w:val="0"/>
                <w:sz w:val="24"/>
                <w:szCs w:val="24"/>
              </w:rPr>
              <w:t xml:space="preserve">Человек и информация. </w:t>
            </w:r>
          </w:p>
          <w:p w:rsidR="00254B8E" w:rsidRPr="00A468A1" w:rsidRDefault="00254B8E" w:rsidP="00A468A1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bCs/>
                <w:i w:val="0"/>
                <w:sz w:val="24"/>
                <w:szCs w:val="24"/>
                <w:lang w:val="ru-RU"/>
              </w:rPr>
            </w:pPr>
            <w:r w:rsidRPr="00A468A1">
              <w:rPr>
                <w:rFonts w:eastAsiaTheme="minorHAnsi"/>
                <w:i w:val="0"/>
                <w:sz w:val="24"/>
                <w:szCs w:val="24"/>
              </w:rPr>
              <w:t>Глава 3</w:t>
            </w:r>
            <w:r w:rsidR="00CF5BC6" w:rsidRPr="00A468A1">
              <w:rPr>
                <w:rFonts w:eastAsiaTheme="minorHAnsi"/>
                <w:i w:val="0"/>
                <w:sz w:val="24"/>
                <w:szCs w:val="24"/>
              </w:rPr>
              <w:t xml:space="preserve">. </w:t>
            </w:r>
            <w:r w:rsidR="00A468A1" w:rsidRPr="00A468A1">
              <w:rPr>
                <w:bCs/>
                <w:i w:val="0"/>
                <w:sz w:val="24"/>
                <w:szCs w:val="24"/>
              </w:rPr>
              <w:t xml:space="preserve">Первое знакомство с компьютером. </w:t>
            </w:r>
          </w:p>
          <w:p w:rsidR="0096505B" w:rsidRPr="00A468A1" w:rsidRDefault="00254B8E" w:rsidP="00A468A1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bCs/>
                <w:i w:val="0"/>
                <w:sz w:val="24"/>
                <w:szCs w:val="24"/>
                <w:lang w:val="ru-RU"/>
              </w:rPr>
            </w:pPr>
            <w:r w:rsidRPr="00A468A1">
              <w:rPr>
                <w:rFonts w:eastAsiaTheme="minorHAnsi"/>
                <w:i w:val="0"/>
                <w:sz w:val="24"/>
                <w:szCs w:val="24"/>
              </w:rPr>
              <w:t>Глава 4</w:t>
            </w:r>
            <w:r w:rsidR="00CF5BC6" w:rsidRPr="00A468A1">
              <w:rPr>
                <w:rFonts w:eastAsiaTheme="minorHAnsi"/>
                <w:i w:val="0"/>
                <w:sz w:val="24"/>
                <w:szCs w:val="24"/>
              </w:rPr>
              <w:t>.</w:t>
            </w:r>
            <w:r w:rsidR="00A468A1" w:rsidRPr="00A468A1">
              <w:rPr>
                <w:bCs/>
                <w:i w:val="0"/>
                <w:sz w:val="24"/>
                <w:szCs w:val="24"/>
              </w:rPr>
              <w:t xml:space="preserve"> Текстовая информация и компьютер. </w:t>
            </w:r>
          </w:p>
          <w:p w:rsidR="00A468A1" w:rsidRPr="00A468A1" w:rsidRDefault="00A468A1" w:rsidP="00A468A1">
            <w:pPr>
              <w:spacing w:after="0" w:line="240" w:lineRule="auto"/>
              <w:ind w:right="148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8A1">
              <w:rPr>
                <w:rFonts w:ascii="Times New Roman" w:hAnsi="Times New Roman"/>
                <w:bCs/>
                <w:sz w:val="24"/>
                <w:szCs w:val="24"/>
              </w:rPr>
              <w:t>Глава 5. Графическая информация и компьютер.</w:t>
            </w:r>
          </w:p>
          <w:p w:rsidR="00A468A1" w:rsidRPr="00254B8E" w:rsidRDefault="00A468A1" w:rsidP="00A468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A1">
              <w:rPr>
                <w:rFonts w:ascii="Times New Roman" w:hAnsi="Times New Roman"/>
                <w:bCs/>
                <w:sz w:val="24"/>
                <w:szCs w:val="24"/>
              </w:rPr>
              <w:t>Глава 6. Технология мультимедиа.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2022-09-25T23:57:00Z</dcterms:created>
  <dcterms:modified xsi:type="dcterms:W3CDTF">2022-09-25T23:57:00Z</dcterms:modified>
</cp:coreProperties>
</file>