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08"/>
        <w:gridCol w:w="6437"/>
      </w:tblGrid>
      <w:tr w:rsidR="00302E35" w:rsidRPr="004C10AC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302E35" w:rsidRPr="004C10A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ED1EEA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2E35" w:rsidRPr="004C10A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ООП СОО ФК ГОС</w:t>
            </w:r>
          </w:p>
        </w:tc>
      </w:tr>
      <w:tr w:rsidR="00302E35" w:rsidRPr="004C10A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ED1EEA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02E35" w:rsidRPr="004C10AC">
              <w:rPr>
                <w:rFonts w:ascii="Times New Roman" w:hAnsi="Times New Roman" w:cs="Times New Roman"/>
                <w:sz w:val="24"/>
                <w:szCs w:val="24"/>
              </w:rPr>
              <w:t xml:space="preserve">  ( </w:t>
            </w: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02E35" w:rsidRPr="004C10AC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по  </w:t>
            </w: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E35" w:rsidRPr="004C10AC">
              <w:rPr>
                <w:rFonts w:ascii="Times New Roman" w:hAnsi="Times New Roman" w:cs="Times New Roman"/>
                <w:sz w:val="24"/>
                <w:szCs w:val="24"/>
              </w:rPr>
              <w:t xml:space="preserve"> ч.) </w:t>
            </w:r>
          </w:p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4C10A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ED1EEA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Алуева Любовь Григорьевна</w:t>
            </w:r>
          </w:p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4C10A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изучения учебного предмета «Биология» на уровне среднего общего образования: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 на базовом уровне научится: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раскрывать на примерах роль биологии в формировании современной научной картины мира и в практической деятельности людей;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понимать и описывать взаимосвязь между естественными науками: биологией, физикой, химией; устанавливать взаимосвязь природных явлений;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приводить примеры веществ основных групп органических соединений клетки (белков, жиров, углеводов, нуклеиновых кислот);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распознавать популяцию и биологический вид по основным признакам;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описывать фенотип многоклеточных растений и животных по морфологическому критерию;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объяснять многообразие организмов, применяя эволюционную теорию;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классифицировать биологические объекты на основании одного или нескольких существенных признаков 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(типы питания, способы дыхания и размножения, особенности развития);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объяснять причины наследственных заболеваний;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выявлять морфологические, физиологические, поведенческие адаптации организмов к среде обитания и действию экологических факторов;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составлять схемы переноса веществ и энергии в экосистеме (цепи питания);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приводить доказательства необходимости сохранения биоразнообразия для устойчивого развития и охраны окружающей среды;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представлять биологическую информацию в виде текста, таблицы, графика, диаграммы и делать выводы на основании представленных данных;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оценивать роль достижений генетики, селекции, биотехнологии в практической деятельности человека и в собственной жизни;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 на базовом уровне получит возможность научиться: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характеризовать современные направления в развитии биологии; описывать их возможное использование в практической деятельности;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сравнивать способы деления клетки (митоз и мейоз);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решать задачи на построение фрагмента второй цепи ДНК по предложенному фрагменту первой, иРНК (мРНК) по участку ДНК;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устанавливать тип наследования и характер проявления признака по заданной схеме родословной, применяя законы наследственности;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      </w:r>
          </w:p>
        </w:tc>
      </w:tr>
      <w:tr w:rsidR="00302E35" w:rsidRPr="004C10A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ED1EEA" w:rsidP="008B1AF7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Пасечник В.В.</w:t>
            </w:r>
            <w:r w:rsidR="00302E35" w:rsidRPr="004C10AC">
              <w:rPr>
                <w:rFonts w:ascii="Times New Roman" w:hAnsi="Times New Roman" w:cs="Times New Roman"/>
                <w:sz w:val="24"/>
                <w:szCs w:val="24"/>
              </w:rPr>
              <w:t xml:space="preserve">  Биология, 20</w:t>
            </w:r>
            <w:r w:rsidR="004820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="00302E35" w:rsidRPr="004C1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2E35" w:rsidRPr="004C10AC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C10A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1.</w:t>
            </w:r>
            <w:r w:rsidR="00ED1EEA" w:rsidRPr="004C10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D1EEA" w:rsidRPr="004C10AC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Введение. Биология в системе наук</w:t>
            </w: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02E35" w:rsidRPr="004C10A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2. </w:t>
            </w:r>
            <w:r w:rsidR="004C10AC" w:rsidRPr="004C10AC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Основы цитологии - науки о клетке</w:t>
            </w:r>
          </w:p>
          <w:p w:rsidR="00302E35" w:rsidRPr="004C10AC" w:rsidRDefault="00302E35" w:rsidP="004C10A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3.</w:t>
            </w:r>
            <w:r w:rsidR="004C10AC" w:rsidRPr="004C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Размножение и индивидуальное развитие (онтогенез) организмов .</w:t>
            </w:r>
          </w:p>
          <w:p w:rsidR="00ED1EEA" w:rsidRPr="004C10AC" w:rsidRDefault="004C10AC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4.</w:t>
            </w:r>
            <w:r w:rsidRPr="004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Основы генетики</w:t>
            </w:r>
          </w:p>
          <w:p w:rsidR="004C10AC" w:rsidRPr="004C10AC" w:rsidRDefault="004C10AC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5.</w:t>
            </w:r>
            <w:r w:rsidRPr="004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Генетика человека</w:t>
            </w:r>
          </w:p>
          <w:p w:rsidR="004C10AC" w:rsidRPr="004C10AC" w:rsidRDefault="004C10AC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6.</w:t>
            </w:r>
            <w:r w:rsidRPr="004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10AC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</w:rPr>
              <w:t>Основы селекции и биотехнологии</w:t>
            </w:r>
          </w:p>
          <w:p w:rsidR="004C10AC" w:rsidRPr="004C10AC" w:rsidRDefault="004C10AC" w:rsidP="008B1A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7.</w:t>
            </w:r>
            <w:r w:rsidRPr="004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Эволюционное учение</w:t>
            </w:r>
          </w:p>
          <w:p w:rsidR="004C10AC" w:rsidRPr="004C10AC" w:rsidRDefault="004C10AC" w:rsidP="008B1A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Глава 8.</w:t>
            </w:r>
            <w:r w:rsidRPr="004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Возникновение и развитие жизни на Земле</w:t>
            </w:r>
          </w:p>
          <w:p w:rsidR="004C10AC" w:rsidRPr="004C10AC" w:rsidRDefault="004C10AC" w:rsidP="008B1A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0AC">
              <w:rPr>
                <w:rFonts w:ascii="Times New Roman" w:hAnsi="Times New Roman" w:cs="Times New Roman"/>
                <w:sz w:val="24"/>
                <w:szCs w:val="24"/>
              </w:rPr>
              <w:t>Глава 9.</w:t>
            </w:r>
            <w:r w:rsidRPr="004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 Взаимосвязи организмов и окружающей среды</w:t>
            </w:r>
          </w:p>
        </w:tc>
      </w:tr>
    </w:tbl>
    <w:p w:rsidR="00454ECF" w:rsidRPr="004C10AC" w:rsidRDefault="00454ECF" w:rsidP="00302E35">
      <w:pPr>
        <w:rPr>
          <w:rFonts w:ascii="Times New Roman" w:hAnsi="Times New Roman" w:cs="Times New Roman"/>
          <w:sz w:val="24"/>
          <w:szCs w:val="24"/>
        </w:rPr>
      </w:pPr>
    </w:p>
    <w:sectPr w:rsidR="00454ECF" w:rsidRPr="004C1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541A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20F0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0AC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5854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9B2"/>
    <w:rsid w:val="00CF74E2"/>
    <w:rsid w:val="00D003E9"/>
    <w:rsid w:val="00D007F5"/>
    <w:rsid w:val="00D016BC"/>
    <w:rsid w:val="00D0269B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1EEA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6C0A4"/>
  <w15:docId w15:val="{0A0E6F40-FEAE-493F-B934-B2C37C0D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basedOn w:val="a0"/>
    <w:rsid w:val="00ED1EEA"/>
  </w:style>
  <w:style w:type="character" w:customStyle="1" w:styleId="c13">
    <w:name w:val="c13"/>
    <w:basedOn w:val="a0"/>
    <w:rsid w:val="004C1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Comp</cp:lastModifiedBy>
  <cp:revision>5</cp:revision>
  <dcterms:created xsi:type="dcterms:W3CDTF">2022-09-26T16:36:00Z</dcterms:created>
  <dcterms:modified xsi:type="dcterms:W3CDTF">2023-09-04T13:24:00Z</dcterms:modified>
</cp:coreProperties>
</file>